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EAA30"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7383A6FC" w14:textId="469E0834"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CAA108E" w14:textId="77777777" w:rsidR="000C6B2C" w:rsidRPr="00774DE2" w:rsidRDefault="000C6B2C">
      <w:pPr>
        <w:jc w:val="center"/>
        <w:rPr>
          <w:rFonts w:ascii="Garamond" w:hAnsi="Garamond"/>
          <w:sz w:val="20"/>
        </w:rPr>
      </w:pPr>
    </w:p>
    <w:p w14:paraId="4349C691" w14:textId="77777777" w:rsidR="000C6B2C" w:rsidRPr="00774DE2" w:rsidRDefault="000C6B2C">
      <w:pPr>
        <w:rPr>
          <w:rFonts w:ascii="Garamond" w:hAnsi="Garamond"/>
          <w:b/>
        </w:rPr>
      </w:pPr>
    </w:p>
    <w:p w14:paraId="00537E40" w14:textId="2B01C681" w:rsidR="000C6B2C" w:rsidRPr="00774DE2" w:rsidRDefault="000C6B2C">
      <w:pPr>
        <w:rPr>
          <w:rFonts w:ascii="Garamond" w:hAnsi="Garamond"/>
          <w:b/>
          <w:i/>
          <w:color w:val="FF0000"/>
          <w:sz w:val="20"/>
        </w:rPr>
      </w:pPr>
      <w:r w:rsidRPr="00774DE2">
        <w:rPr>
          <w:rFonts w:ascii="Garamond" w:hAnsi="Garamond"/>
          <w:i/>
          <w:sz w:val="20"/>
        </w:rPr>
        <w:t>Číslo smlouvy objednatele:</w:t>
      </w:r>
      <w:r w:rsidR="00E75321">
        <w:rPr>
          <w:rFonts w:ascii="Garamond" w:hAnsi="Garamond"/>
          <w:i/>
          <w:sz w:val="20"/>
        </w:rPr>
        <w:t xml:space="preserve"> </w:t>
      </w:r>
      <w:r w:rsidR="006E0742" w:rsidRPr="008030CA">
        <w:rPr>
          <w:rFonts w:ascii="Garamond" w:hAnsi="Garamond"/>
          <w:i/>
          <w:sz w:val="20"/>
          <w:highlight w:val="yellow"/>
        </w:rPr>
        <w:t>……………</w:t>
      </w:r>
      <w:r w:rsidR="00C25172" w:rsidRPr="008030CA">
        <w:rPr>
          <w:rFonts w:ascii="Garamond" w:hAnsi="Garamond"/>
          <w:b/>
          <w:i/>
          <w:sz w:val="22"/>
          <w:szCs w:val="22"/>
          <w:highlight w:val="yellow"/>
        </w:rPr>
        <w:t>/ODO/20</w:t>
      </w:r>
      <w:r w:rsidR="008030CA" w:rsidRPr="008030CA">
        <w:rPr>
          <w:rFonts w:ascii="Garamond" w:hAnsi="Garamond"/>
          <w:b/>
          <w:i/>
          <w:sz w:val="22"/>
          <w:szCs w:val="22"/>
          <w:highlight w:val="yellow"/>
        </w:rPr>
        <w:t>2</w:t>
      </w:r>
      <w:r w:rsidR="00AA6793">
        <w:rPr>
          <w:rFonts w:ascii="Garamond" w:hAnsi="Garamond"/>
          <w:b/>
          <w:i/>
          <w:sz w:val="22"/>
          <w:szCs w:val="22"/>
        </w:rPr>
        <w:t>3</w:t>
      </w:r>
    </w:p>
    <w:p w14:paraId="1E1EFB00" w14:textId="6220582C" w:rsidR="000C6B2C" w:rsidRPr="00774DE2" w:rsidRDefault="000C6B2C">
      <w:pPr>
        <w:rPr>
          <w:rFonts w:ascii="Garamond" w:hAnsi="Garamond"/>
          <w:i/>
          <w:sz w:val="20"/>
        </w:rPr>
      </w:pPr>
      <w:r w:rsidRPr="00774DE2">
        <w:rPr>
          <w:rFonts w:ascii="Garamond" w:hAnsi="Garamond"/>
          <w:i/>
          <w:sz w:val="20"/>
        </w:rPr>
        <w:t xml:space="preserve">Číslo smlouvy </w:t>
      </w:r>
      <w:proofErr w:type="gramStart"/>
      <w:r w:rsidRPr="00774DE2">
        <w:rPr>
          <w:rFonts w:ascii="Garamond" w:hAnsi="Garamond"/>
          <w:i/>
          <w:sz w:val="20"/>
        </w:rPr>
        <w:t xml:space="preserve">zhotovitele:  </w:t>
      </w:r>
      <w:r w:rsidR="006E0742" w:rsidRPr="006E0742">
        <w:rPr>
          <w:rFonts w:ascii="Garamond" w:hAnsi="Garamond"/>
          <w:i/>
          <w:highlight w:val="yellow"/>
        </w:rPr>
        <w:t>…</w:t>
      </w:r>
      <w:proofErr w:type="gramEnd"/>
      <w:r w:rsidR="006E0742" w:rsidRPr="006E0742">
        <w:rPr>
          <w:rFonts w:ascii="Garamond" w:hAnsi="Garamond"/>
          <w:i/>
          <w:highlight w:val="yellow"/>
        </w:rPr>
        <w:t>……………</w:t>
      </w:r>
    </w:p>
    <w:p w14:paraId="258FE6C0" w14:textId="07989596"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6E0742" w:rsidRPr="006E0742">
        <w:rPr>
          <w:rFonts w:ascii="Garamond" w:hAnsi="Garamond"/>
          <w:i/>
          <w:sz w:val="20"/>
        </w:rPr>
        <w:t>č.</w:t>
      </w:r>
      <w:proofErr w:type="gramStart"/>
      <w:r w:rsidR="006E0742" w:rsidRPr="006E0742">
        <w:rPr>
          <w:rFonts w:ascii="Garamond" w:hAnsi="Garamond"/>
          <w:i/>
          <w:sz w:val="20"/>
        </w:rPr>
        <w:t xml:space="preserve"> </w:t>
      </w:r>
      <w:r w:rsidR="006E0742" w:rsidRPr="006E0742">
        <w:rPr>
          <w:rFonts w:ascii="Garamond" w:hAnsi="Garamond"/>
          <w:i/>
          <w:sz w:val="20"/>
          <w:highlight w:val="yellow"/>
        </w:rPr>
        <w:t>….</w:t>
      </w:r>
      <w:proofErr w:type="gramEnd"/>
      <w:r w:rsidR="006E0742" w:rsidRPr="006E0742">
        <w:rPr>
          <w:rFonts w:ascii="Garamond" w:hAnsi="Garamond"/>
          <w:i/>
          <w:sz w:val="20"/>
          <w:highlight w:val="yellow"/>
        </w:rPr>
        <w:t>.…../MR/20</w:t>
      </w:r>
      <w:r w:rsidR="008030CA">
        <w:rPr>
          <w:rFonts w:ascii="Garamond" w:hAnsi="Garamond"/>
          <w:i/>
          <w:sz w:val="20"/>
          <w:highlight w:val="yellow"/>
        </w:rPr>
        <w:t>2</w:t>
      </w:r>
      <w:r w:rsidR="00AA6793">
        <w:rPr>
          <w:rFonts w:ascii="Garamond" w:hAnsi="Garamond"/>
          <w:i/>
          <w:sz w:val="20"/>
        </w:rPr>
        <w:t>3</w:t>
      </w:r>
      <w:r w:rsidR="00E75321" w:rsidRPr="00774DE2">
        <w:rPr>
          <w:rFonts w:ascii="Garamond" w:hAnsi="Garamond"/>
          <w:i/>
        </w:rPr>
        <w:t xml:space="preserve"> </w:t>
      </w:r>
    </w:p>
    <w:p w14:paraId="1C941B02" w14:textId="77777777" w:rsidR="000C6B2C" w:rsidRPr="00774DE2" w:rsidRDefault="000C6B2C">
      <w:pPr>
        <w:jc w:val="both"/>
        <w:rPr>
          <w:rFonts w:ascii="Garamond" w:hAnsi="Garamond"/>
          <w:b/>
          <w:i/>
        </w:rPr>
      </w:pPr>
    </w:p>
    <w:p w14:paraId="78DCEB99" w14:textId="77777777" w:rsidR="000C6B2C" w:rsidRPr="00774DE2" w:rsidRDefault="000C6B2C">
      <w:pPr>
        <w:jc w:val="both"/>
        <w:rPr>
          <w:rFonts w:ascii="Garamond" w:hAnsi="Garamond"/>
        </w:rPr>
      </w:pPr>
    </w:p>
    <w:p w14:paraId="4E473E8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1E376557"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4E378456" w14:textId="77777777" w:rsidR="00E75321" w:rsidRPr="00510DA1" w:rsidRDefault="00E75321" w:rsidP="00E75321">
      <w:pPr>
        <w:widowControl w:val="0"/>
        <w:autoSpaceDE w:val="0"/>
        <w:autoSpaceDN w:val="0"/>
        <w:adjustRightInd w:val="0"/>
        <w:ind w:left="1068" w:hanging="360"/>
        <w:rPr>
          <w:rFonts w:ascii="Garamond" w:hAnsi="Garamond"/>
        </w:rPr>
      </w:pPr>
      <w:r w:rsidRPr="008C3EAC">
        <w:rPr>
          <w:rFonts w:ascii="Garamond" w:hAnsi="Garamond"/>
        </w:rPr>
        <w:t>doručovací adresou Dolní Rychnov, Chebská 282, PSČ 356 04</w:t>
      </w:r>
    </w:p>
    <w:p w14:paraId="42DCA6E4"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25FB55E4"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61AD63C"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3E997D6F" w14:textId="3E41199B"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 xml:space="preserve">zastoupená ředitelem organizace Ing. </w:t>
      </w:r>
      <w:r w:rsidR="00AA6793">
        <w:rPr>
          <w:rFonts w:ascii="Garamond" w:hAnsi="Garamond"/>
        </w:rPr>
        <w:t>Jiřím Šlachtou</w:t>
      </w:r>
    </w:p>
    <w:p w14:paraId="216DE9A9"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10A9C62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5C244E4A" w14:textId="77777777" w:rsidR="00E75321" w:rsidRPr="008C3EAC" w:rsidRDefault="00E75321" w:rsidP="00E75321">
      <w:pPr>
        <w:widowControl w:val="0"/>
        <w:autoSpaceDE w:val="0"/>
        <w:autoSpaceDN w:val="0"/>
        <w:adjustRightInd w:val="0"/>
        <w:ind w:left="1068" w:hanging="360"/>
        <w:rPr>
          <w:rFonts w:ascii="Garamond" w:hAnsi="Garamond"/>
        </w:rPr>
      </w:pPr>
      <w:r w:rsidRPr="008C3EAC">
        <w:rPr>
          <w:rFonts w:ascii="Garamond" w:hAnsi="Garamond"/>
        </w:rPr>
        <w:t xml:space="preserve">Osoba oprávněna jednat ve věcech technických: Ing. Martina Svojtková, </w:t>
      </w:r>
    </w:p>
    <w:p w14:paraId="56D0F0EA" w14:textId="082CE684" w:rsidR="0026737C" w:rsidRPr="008C3EAC" w:rsidRDefault="00E75321" w:rsidP="00E75321">
      <w:pPr>
        <w:widowControl w:val="0"/>
        <w:autoSpaceDE w:val="0"/>
        <w:autoSpaceDN w:val="0"/>
        <w:adjustRightInd w:val="0"/>
        <w:ind w:left="1068" w:hanging="360"/>
        <w:rPr>
          <w:rFonts w:ascii="Garamond" w:hAnsi="Garamond"/>
        </w:rPr>
      </w:pPr>
      <w:r w:rsidRPr="008C3EAC">
        <w:rPr>
          <w:rFonts w:ascii="Garamond" w:hAnsi="Garamond"/>
        </w:rPr>
        <w:t xml:space="preserve">tel. 352 356 140, mobil: 723 743 029, e-mail: </w:t>
      </w:r>
      <w:hyperlink r:id="rId11" w:history="1">
        <w:r w:rsidR="0026737C" w:rsidRPr="008C3EAC">
          <w:rPr>
            <w:rStyle w:val="Hypertextovodkaz"/>
            <w:rFonts w:ascii="Garamond" w:hAnsi="Garamond"/>
          </w:rPr>
          <w:t>svojtkova.martina@ksusk.cz</w:t>
        </w:r>
      </w:hyperlink>
    </w:p>
    <w:p w14:paraId="5A32C620" w14:textId="45C12FB1" w:rsidR="00E75321" w:rsidRDefault="00E75321" w:rsidP="00E75321">
      <w:pPr>
        <w:widowControl w:val="0"/>
        <w:autoSpaceDE w:val="0"/>
        <w:autoSpaceDN w:val="0"/>
        <w:adjustRightInd w:val="0"/>
        <w:ind w:left="708"/>
        <w:rPr>
          <w:rFonts w:ascii="Garamond" w:hAnsi="Garamond"/>
        </w:rPr>
      </w:pPr>
      <w:r w:rsidRPr="008C3EAC">
        <w:rPr>
          <w:rFonts w:ascii="Garamond" w:hAnsi="Garamond"/>
        </w:rPr>
        <w:t xml:space="preserve">Odp. pracovník: </w:t>
      </w:r>
      <w:r w:rsidR="0026737C" w:rsidRPr="008C3EAC">
        <w:rPr>
          <w:rFonts w:ascii="Garamond" w:hAnsi="Garamond"/>
        </w:rPr>
        <w:t>František Malár</w:t>
      </w:r>
      <w:r w:rsidRPr="008C3EAC">
        <w:rPr>
          <w:rFonts w:ascii="Garamond" w:hAnsi="Garamond"/>
        </w:rPr>
        <w:t xml:space="preserve">, mobil: </w:t>
      </w:r>
      <w:r w:rsidR="0026737C" w:rsidRPr="008C3EAC">
        <w:rPr>
          <w:rFonts w:ascii="Garamond" w:hAnsi="Garamond"/>
        </w:rPr>
        <w:t>602</w:t>
      </w:r>
      <w:r w:rsidR="0026737C">
        <w:rPr>
          <w:rFonts w:ascii="Garamond" w:hAnsi="Garamond"/>
        </w:rPr>
        <w:t> 406 907</w:t>
      </w:r>
      <w:r>
        <w:rPr>
          <w:rFonts w:ascii="Garamond" w:hAnsi="Garamond"/>
        </w:rPr>
        <w:t xml:space="preserve">, e-mail: </w:t>
      </w:r>
      <w:hyperlink r:id="rId12" w:history="1">
        <w:r w:rsidR="0026737C" w:rsidRPr="00E239BF">
          <w:rPr>
            <w:rStyle w:val="Hypertextovodkaz"/>
            <w:rFonts w:ascii="Garamond" w:hAnsi="Garamond"/>
          </w:rPr>
          <w:t>malar.frantisek@ksusk.cz</w:t>
        </w:r>
      </w:hyperlink>
    </w:p>
    <w:p w14:paraId="68E7A359" w14:textId="77777777" w:rsidR="00E75321" w:rsidRDefault="00E75321" w:rsidP="00E75321">
      <w:pPr>
        <w:ind w:firstLine="360"/>
        <w:jc w:val="both"/>
        <w:rPr>
          <w:rFonts w:ascii="Garamond" w:hAnsi="Garamond"/>
          <w:i/>
        </w:rPr>
      </w:pPr>
      <w:r w:rsidRPr="00782757">
        <w:rPr>
          <w:rFonts w:ascii="Garamond" w:hAnsi="Garamond"/>
          <w:i/>
        </w:rPr>
        <w:t xml:space="preserve">    </w:t>
      </w:r>
    </w:p>
    <w:p w14:paraId="1972727D" w14:textId="77777777" w:rsidR="00E75321" w:rsidRPr="00782757" w:rsidRDefault="00E75321" w:rsidP="00E75321">
      <w:pPr>
        <w:ind w:firstLine="360"/>
        <w:jc w:val="both"/>
        <w:rPr>
          <w:rFonts w:ascii="Garamond" w:hAnsi="Garamond"/>
        </w:rPr>
      </w:pPr>
      <w:r w:rsidRPr="00782757">
        <w:rPr>
          <w:rFonts w:ascii="Garamond" w:hAnsi="Garamond"/>
          <w:i/>
        </w:rPr>
        <w:t xml:space="preserve"> </w:t>
      </w:r>
      <w:r>
        <w:rPr>
          <w:rFonts w:ascii="Garamond" w:hAnsi="Garamond"/>
          <w:i/>
        </w:rPr>
        <w:tab/>
      </w:r>
      <w:r>
        <w:rPr>
          <w:rFonts w:ascii="Garamond" w:hAnsi="Garamond"/>
        </w:rPr>
        <w:t>dále jen „</w:t>
      </w:r>
      <w:r w:rsidRPr="00782757">
        <w:rPr>
          <w:rFonts w:ascii="Garamond" w:hAnsi="Garamond"/>
          <w:b/>
        </w:rPr>
        <w:t>objednatel</w:t>
      </w:r>
      <w:r>
        <w:rPr>
          <w:rFonts w:ascii="Garamond" w:hAnsi="Garamond"/>
        </w:rPr>
        <w:t>“</w:t>
      </w:r>
    </w:p>
    <w:p w14:paraId="02741A49" w14:textId="77777777" w:rsidR="000C6B2C" w:rsidRPr="00774DE2" w:rsidRDefault="000C6B2C" w:rsidP="00E75321">
      <w:pPr>
        <w:widowControl w:val="0"/>
        <w:autoSpaceDE w:val="0"/>
        <w:autoSpaceDN w:val="0"/>
        <w:adjustRightInd w:val="0"/>
        <w:ind w:left="360" w:hanging="360"/>
        <w:rPr>
          <w:rFonts w:ascii="Garamond" w:hAnsi="Garamond"/>
          <w:sz w:val="26"/>
        </w:rPr>
      </w:pPr>
    </w:p>
    <w:p w14:paraId="3B211E50"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094BAF6" w14:textId="77777777" w:rsidR="000C6B2C" w:rsidRPr="00774DE2" w:rsidRDefault="000C6B2C">
      <w:pPr>
        <w:rPr>
          <w:rFonts w:ascii="Garamond" w:hAnsi="Garamond"/>
        </w:rPr>
      </w:pPr>
      <w:r w:rsidRPr="00774DE2">
        <w:rPr>
          <w:rFonts w:ascii="Garamond" w:hAnsi="Garamond"/>
        </w:rPr>
        <w:t xml:space="preserve"> </w:t>
      </w:r>
    </w:p>
    <w:p w14:paraId="64D515F4" w14:textId="77777777" w:rsidR="00E75321" w:rsidRDefault="005F3D9F" w:rsidP="00E75321">
      <w:pPr>
        <w:rPr>
          <w:rFonts w:ascii="Garamond" w:hAnsi="Garamond"/>
          <w:b/>
        </w:rPr>
      </w:pPr>
      <w:r w:rsidRPr="00774DE2">
        <w:rPr>
          <w:rFonts w:ascii="Garamond" w:hAnsi="Garamond"/>
          <w:b/>
        </w:rPr>
        <w:t xml:space="preserve">2.     </w:t>
      </w:r>
      <w:r w:rsidR="009E5E97" w:rsidRPr="00774DE2">
        <w:rPr>
          <w:rFonts w:ascii="Garamond" w:hAnsi="Garamond"/>
          <w:b/>
        </w:rPr>
        <w:t xml:space="preserve"> </w:t>
      </w:r>
      <w:proofErr w:type="gramStart"/>
      <w:r w:rsidR="009E5E97" w:rsidRPr="00774DE2">
        <w:rPr>
          <w:rFonts w:ascii="Garamond" w:hAnsi="Garamond"/>
          <w:b/>
        </w:rPr>
        <w:t xml:space="preserve">  </w:t>
      </w:r>
      <w:r w:rsidRPr="00774DE2">
        <w:rPr>
          <w:rFonts w:ascii="Garamond" w:hAnsi="Garamond"/>
          <w:b/>
        </w:rPr>
        <w:t xml:space="preserve"> </w:t>
      </w:r>
      <w:r w:rsidR="00E75321" w:rsidRPr="00713D0B">
        <w:rPr>
          <w:rFonts w:ascii="Garamond" w:hAnsi="Garamond"/>
          <w:b/>
        </w:rPr>
        <w:t>[</w:t>
      </w:r>
      <w:proofErr w:type="gramEnd"/>
      <w:r w:rsidR="00E75321" w:rsidRPr="00782757">
        <w:rPr>
          <w:rFonts w:ascii="Garamond" w:hAnsi="Garamond"/>
          <w:b/>
          <w:highlight w:val="yellow"/>
        </w:rPr>
        <w:t>●</w:t>
      </w:r>
      <w:r w:rsidR="00E75321" w:rsidRPr="00713D0B">
        <w:rPr>
          <w:rFonts w:ascii="Garamond" w:hAnsi="Garamond"/>
          <w:b/>
        </w:rPr>
        <w:t>]</w:t>
      </w:r>
    </w:p>
    <w:p w14:paraId="5DB82062" w14:textId="77777777" w:rsidR="00E75321" w:rsidRDefault="00E75321" w:rsidP="00E75321">
      <w:pPr>
        <w:rPr>
          <w:rFonts w:ascii="Garamond" w:hAnsi="Garamond"/>
        </w:rPr>
      </w:pPr>
      <w:r>
        <w:rPr>
          <w:rFonts w:ascii="Garamond" w:hAnsi="Garamond"/>
          <w:b/>
        </w:rPr>
        <w:tab/>
      </w:r>
      <w:r w:rsidRPr="00782757">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14:paraId="7BBF46BC" w14:textId="77777777" w:rsidR="00E75321" w:rsidRDefault="00E75321" w:rsidP="00E75321">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14:paraId="74099327" w14:textId="77777777" w:rsidR="00E75321" w:rsidRDefault="00E75321" w:rsidP="00E75321">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xml:space="preserve">. zn. </w:t>
      </w:r>
      <w:r w:rsidRPr="00510DA1">
        <w:rPr>
          <w:rFonts w:ascii="Garamond" w:hAnsi="Garamond"/>
        </w:rPr>
        <w:t>[</w:t>
      </w:r>
      <w:r w:rsidRPr="00510DA1">
        <w:rPr>
          <w:rFonts w:ascii="Garamond" w:hAnsi="Garamond"/>
          <w:highlight w:val="yellow"/>
        </w:rPr>
        <w:t>●</w:t>
      </w:r>
      <w:r w:rsidRPr="00510DA1">
        <w:rPr>
          <w:rFonts w:ascii="Garamond" w:hAnsi="Garamond"/>
        </w:rPr>
        <w:t>]</w:t>
      </w:r>
    </w:p>
    <w:p w14:paraId="2E5F3EEC" w14:textId="77777777" w:rsidR="00E75321" w:rsidRPr="00510DA1" w:rsidRDefault="00E75321" w:rsidP="00E75321">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14:paraId="16FDB20A" w14:textId="77777777" w:rsidR="00E75321" w:rsidRPr="00510DA1" w:rsidRDefault="00E75321" w:rsidP="00E75321">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14:paraId="1DA3D5FE" w14:textId="77777777" w:rsidR="00E75321" w:rsidRPr="00782757" w:rsidRDefault="00E75321" w:rsidP="00E75321">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14:paraId="31553922"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 xml:space="preserve">Bankovní spojení: </w:t>
      </w:r>
    </w:p>
    <w:p w14:paraId="2D7D883F" w14:textId="77777777" w:rsidR="00E75321" w:rsidRDefault="00E75321" w:rsidP="00E75321">
      <w:pPr>
        <w:ind w:firstLine="708"/>
        <w:rPr>
          <w:rFonts w:ascii="Garamond" w:hAnsi="Garamond"/>
        </w:rPr>
      </w:pPr>
      <w:r w:rsidRPr="00510DA1">
        <w:rPr>
          <w:rFonts w:ascii="Garamond" w:hAnsi="Garamond"/>
        </w:rPr>
        <w:t>Číslo účtu:</w:t>
      </w:r>
    </w:p>
    <w:p w14:paraId="43E0A9E2" w14:textId="7C3992E0" w:rsidR="00E75321" w:rsidRPr="00782757" w:rsidRDefault="00E75321" w:rsidP="00E75321">
      <w:pPr>
        <w:ind w:firstLine="708"/>
        <w:rPr>
          <w:rFonts w:ascii="Garamond" w:hAnsi="Garamond"/>
        </w:rPr>
      </w:pPr>
      <w:r w:rsidRPr="00782757">
        <w:rPr>
          <w:rFonts w:ascii="Garamond" w:hAnsi="Garamond"/>
        </w:rPr>
        <w:t xml:space="preserve">Odpovědný pracovník: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14:paraId="2B8563D1" w14:textId="77777777" w:rsidR="00E75321" w:rsidRPr="00782757" w:rsidRDefault="00E75321" w:rsidP="00E75321">
      <w:pPr>
        <w:rPr>
          <w:rFonts w:ascii="Garamond" w:hAnsi="Garamond"/>
        </w:rPr>
      </w:pPr>
    </w:p>
    <w:p w14:paraId="3753114F"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E3078A3" w14:textId="77777777" w:rsidR="00133193" w:rsidRPr="00774DE2" w:rsidRDefault="00133193" w:rsidP="00E75321">
      <w:pPr>
        <w:rPr>
          <w:rFonts w:ascii="Garamond" w:hAnsi="Garamond"/>
          <w:i/>
        </w:rPr>
      </w:pPr>
    </w:p>
    <w:p w14:paraId="0490E5A7" w14:textId="77777777" w:rsidR="00BD170B" w:rsidRPr="00774DE2" w:rsidRDefault="00BD170B">
      <w:pPr>
        <w:ind w:firstLine="708"/>
        <w:jc w:val="both"/>
        <w:rPr>
          <w:rFonts w:ascii="Garamond" w:hAnsi="Garamond"/>
          <w:i/>
        </w:rPr>
      </w:pPr>
    </w:p>
    <w:p w14:paraId="45C6E261" w14:textId="3DFA952F" w:rsidR="007D4D2C" w:rsidRPr="008C3EAC" w:rsidRDefault="00DF6323" w:rsidP="00AA6793">
      <w:pPr>
        <w:ind w:left="708"/>
        <w:jc w:val="both"/>
        <w:rPr>
          <w:rFonts w:ascii="Garamond" w:hAnsi="Garamond"/>
        </w:rPr>
      </w:pPr>
      <w:r w:rsidRPr="008C3EAC">
        <w:rPr>
          <w:rFonts w:ascii="Garamond" w:hAnsi="Garamond"/>
        </w:rPr>
        <w:t xml:space="preserve">Název </w:t>
      </w:r>
      <w:proofErr w:type="gramStart"/>
      <w:r w:rsidRPr="008C3EAC">
        <w:rPr>
          <w:rFonts w:ascii="Garamond" w:hAnsi="Garamond"/>
        </w:rPr>
        <w:t xml:space="preserve">akce: </w:t>
      </w:r>
      <w:r w:rsidR="00AA6793">
        <w:rPr>
          <w:rFonts w:ascii="Garamond" w:hAnsi="Garamond"/>
        </w:rPr>
        <w:t xml:space="preserve"> </w:t>
      </w:r>
      <w:r w:rsidR="008C3EAC">
        <w:rPr>
          <w:rFonts w:ascii="Garamond" w:hAnsi="Garamond"/>
          <w:b/>
        </w:rPr>
        <w:t>„</w:t>
      </w:r>
      <w:proofErr w:type="gramEnd"/>
      <w:r w:rsidR="008C3EAC" w:rsidRPr="008C3EAC">
        <w:rPr>
          <w:rFonts w:ascii="Garamond" w:hAnsi="Garamond"/>
          <w:b/>
        </w:rPr>
        <w:t>Sběr proměnných parametrů vozovek s</w:t>
      </w:r>
      <w:r w:rsidR="00AA6793">
        <w:rPr>
          <w:rFonts w:ascii="Garamond" w:hAnsi="Garamond"/>
          <w:b/>
        </w:rPr>
        <w:t>e</w:t>
      </w:r>
      <w:r w:rsidR="008C3EAC" w:rsidRPr="008C3EAC">
        <w:rPr>
          <w:rFonts w:ascii="Garamond" w:hAnsi="Garamond"/>
          <w:b/>
        </w:rPr>
        <w:t xml:space="preserve"> zapracováním do stávajícího SHV“</w:t>
      </w:r>
    </w:p>
    <w:p w14:paraId="79E76B3E" w14:textId="77777777" w:rsidR="007D4D2C" w:rsidRPr="00774DE2" w:rsidRDefault="007D4D2C" w:rsidP="00DF6323">
      <w:pPr>
        <w:spacing w:line="240" w:lineRule="atLeast"/>
        <w:jc w:val="center"/>
        <w:rPr>
          <w:rFonts w:ascii="Garamond" w:hAnsi="Garamond"/>
          <w:b/>
          <w:sz w:val="26"/>
          <w:szCs w:val="20"/>
        </w:rPr>
      </w:pPr>
    </w:p>
    <w:p w14:paraId="3E0A18B8" w14:textId="77777777" w:rsidR="007D4D2C" w:rsidRPr="00774DE2" w:rsidRDefault="007D4D2C" w:rsidP="00DF6323">
      <w:pPr>
        <w:spacing w:line="240" w:lineRule="atLeast"/>
        <w:jc w:val="center"/>
        <w:rPr>
          <w:rFonts w:ascii="Garamond" w:hAnsi="Garamond"/>
          <w:b/>
          <w:sz w:val="26"/>
          <w:szCs w:val="20"/>
        </w:rPr>
      </w:pPr>
    </w:p>
    <w:p w14:paraId="2463139A" w14:textId="0D4175A4"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736544AF" w14:textId="77777777" w:rsidR="00641A26" w:rsidRPr="00774DE2" w:rsidRDefault="00641A26" w:rsidP="00774DE2">
      <w:pPr>
        <w:jc w:val="center"/>
        <w:rPr>
          <w:rFonts w:ascii="Garamond" w:hAnsi="Garamond"/>
          <w:b/>
          <w:sz w:val="22"/>
          <w:szCs w:val="22"/>
        </w:rPr>
      </w:pPr>
    </w:p>
    <w:p w14:paraId="2C9C3E35" w14:textId="4DA13FCA" w:rsidR="00DF6323" w:rsidRPr="00162FBD" w:rsidRDefault="00DF6323" w:rsidP="00246F8C">
      <w:pPr>
        <w:pStyle w:val="Odstavecseseznamem"/>
        <w:numPr>
          <w:ilvl w:val="1"/>
          <w:numId w:val="19"/>
        </w:numPr>
        <w:ind w:left="709" w:hanging="709"/>
        <w:jc w:val="both"/>
        <w:rPr>
          <w:rFonts w:ascii="Garamond" w:hAnsi="Garamond"/>
          <w:sz w:val="22"/>
          <w:szCs w:val="22"/>
        </w:rPr>
      </w:pPr>
      <w:r w:rsidRPr="00162FBD">
        <w:rPr>
          <w:rFonts w:ascii="Garamond" w:hAnsi="Garamond"/>
          <w:sz w:val="22"/>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w:t>
      </w:r>
      <w:r w:rsidRPr="00162FBD">
        <w:rPr>
          <w:rFonts w:ascii="Garamond" w:hAnsi="Garamond"/>
          <w:sz w:val="22"/>
          <w:szCs w:val="22"/>
        </w:rPr>
        <w:lastRenderedPageBreak/>
        <w:t>komunikací, jejich součástí a příslušenství a ostatních dopravních ploch, v rámci své územní působnosti.</w:t>
      </w:r>
      <w:r w:rsidR="00E75321" w:rsidRPr="00162FBD">
        <w:rPr>
          <w:rFonts w:ascii="Garamond" w:hAnsi="Garamond"/>
          <w:sz w:val="22"/>
          <w:szCs w:val="22"/>
        </w:rPr>
        <w:t xml:space="preserve"> </w:t>
      </w:r>
    </w:p>
    <w:p w14:paraId="010B3CCB" w14:textId="77777777" w:rsidR="00E75321" w:rsidRPr="00774DE2" w:rsidRDefault="00E75321" w:rsidP="006A7A78">
      <w:pPr>
        <w:ind w:left="720" w:hanging="720"/>
        <w:jc w:val="both"/>
        <w:rPr>
          <w:rFonts w:ascii="Garamond" w:hAnsi="Garamond"/>
          <w:b/>
          <w:sz w:val="22"/>
          <w:szCs w:val="22"/>
        </w:rPr>
      </w:pPr>
    </w:p>
    <w:p w14:paraId="2727DA71" w14:textId="441E82EA" w:rsidR="00DF6323" w:rsidRPr="00774DE2" w:rsidRDefault="00DF6323" w:rsidP="00246F8C">
      <w:pPr>
        <w:pStyle w:val="Odstavecseseznamem"/>
        <w:numPr>
          <w:ilvl w:val="1"/>
          <w:numId w:val="19"/>
        </w:numPr>
        <w:ind w:left="709" w:hanging="709"/>
        <w:jc w:val="both"/>
        <w:rPr>
          <w:rFonts w:ascii="Garamond" w:hAnsi="Garamond"/>
          <w:sz w:val="22"/>
          <w:szCs w:val="22"/>
        </w:rPr>
      </w:pPr>
      <w:r w:rsidRPr="00774DE2">
        <w:rPr>
          <w:rFonts w:ascii="Garamond" w:hAnsi="Garamond"/>
          <w:sz w:val="22"/>
          <w:szCs w:val="22"/>
        </w:rPr>
        <w:t>Zhotovitel je podnikatelem v oboru stavebnictví a současně držitelem živnostenského oprávnění k „</w:t>
      </w:r>
      <w:r w:rsidR="009D5103" w:rsidRPr="00774DE2">
        <w:rPr>
          <w:rFonts w:ascii="Garamond" w:hAnsi="Garamond"/>
          <w:sz w:val="22"/>
          <w:szCs w:val="22"/>
        </w:rPr>
        <w:t>[</w:t>
      </w:r>
      <w:r w:rsidR="009D5103" w:rsidRPr="00774DE2">
        <w:rPr>
          <w:rFonts w:ascii="Garamond" w:hAnsi="Garamond"/>
          <w:sz w:val="22"/>
          <w:szCs w:val="22"/>
          <w:highlight w:val="yellow"/>
        </w:rPr>
        <w:t>●</w:t>
      </w:r>
      <w:r w:rsidR="009D5103" w:rsidRPr="00774DE2">
        <w:rPr>
          <w:rFonts w:ascii="Garamond" w:hAnsi="Garamond"/>
          <w:sz w:val="22"/>
          <w:szCs w:val="22"/>
        </w:rPr>
        <w:t>]</w:t>
      </w:r>
      <w:r w:rsidRPr="00774DE2">
        <w:rPr>
          <w:rFonts w:ascii="Garamond" w:hAnsi="Garamond"/>
          <w:sz w:val="22"/>
          <w:szCs w:val="22"/>
        </w:rPr>
        <w:t>“, přičemž disponuje řádným vybavením, zkušenostmi a schopnostmi, aby řádně a včas provedl Dílo dle této smlouvy.</w:t>
      </w:r>
    </w:p>
    <w:p w14:paraId="3EF3D859" w14:textId="77777777" w:rsidR="00DF6323" w:rsidRDefault="00DF6323" w:rsidP="006A7A78">
      <w:pPr>
        <w:ind w:left="540"/>
        <w:jc w:val="center"/>
        <w:rPr>
          <w:rFonts w:ascii="Garamond" w:hAnsi="Garamond"/>
          <w:b/>
          <w:sz w:val="22"/>
          <w:szCs w:val="22"/>
        </w:rPr>
      </w:pPr>
    </w:p>
    <w:p w14:paraId="2CC7FFE3" w14:textId="77777777" w:rsidR="0026737C" w:rsidRPr="00774DE2" w:rsidRDefault="0026737C" w:rsidP="006A7A78">
      <w:pPr>
        <w:ind w:left="540"/>
        <w:jc w:val="center"/>
        <w:rPr>
          <w:rFonts w:ascii="Garamond" w:hAnsi="Garamond"/>
          <w:b/>
          <w:sz w:val="22"/>
          <w:szCs w:val="22"/>
        </w:rPr>
      </w:pPr>
    </w:p>
    <w:p w14:paraId="2BBFB59F"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74A76A7A" w14:textId="77777777" w:rsidR="00DF6323" w:rsidRPr="00774DE2" w:rsidRDefault="00DF6323" w:rsidP="006A7A78">
      <w:pPr>
        <w:jc w:val="both"/>
        <w:rPr>
          <w:rFonts w:ascii="Garamond" w:hAnsi="Garamond"/>
          <w:sz w:val="22"/>
          <w:szCs w:val="22"/>
        </w:rPr>
      </w:pPr>
    </w:p>
    <w:p w14:paraId="55ACC2BB" w14:textId="40A41F21" w:rsidR="00DF6323" w:rsidRPr="00246F8C" w:rsidRDefault="00DF6323" w:rsidP="00246F8C">
      <w:pPr>
        <w:pStyle w:val="Odstavecseseznamem"/>
        <w:numPr>
          <w:ilvl w:val="1"/>
          <w:numId w:val="20"/>
        </w:numPr>
        <w:ind w:hanging="792"/>
        <w:jc w:val="both"/>
        <w:rPr>
          <w:rFonts w:ascii="Garamond" w:hAnsi="Garamond"/>
          <w:sz w:val="22"/>
          <w:szCs w:val="22"/>
        </w:rPr>
      </w:pPr>
      <w:r w:rsidRPr="00246F8C">
        <w:rPr>
          <w:rFonts w:ascii="Garamond" w:hAnsi="Garamond"/>
          <w:sz w:val="22"/>
          <w:szCs w:val="22"/>
        </w:rPr>
        <w:t>Zhotovitel se touto smlouvou zavazuje na své náklady a nebezpečí provést pro objednatele Dílo dále specifikované v této smlouvě a objednatel se zavazuje řádně a včas dokončené Dílo od zhotovitele převzít a zaplatit mu sjednanou cenu podle podmínek obsažených v následujících ustanoveních této smlouvy.</w:t>
      </w:r>
    </w:p>
    <w:p w14:paraId="5D7F459C" w14:textId="786F93B4" w:rsidR="009D5103" w:rsidRDefault="00835011" w:rsidP="00246F8C">
      <w:pPr>
        <w:pStyle w:val="Odstavecseseznamem"/>
        <w:numPr>
          <w:ilvl w:val="1"/>
          <w:numId w:val="20"/>
        </w:numPr>
        <w:ind w:hanging="792"/>
        <w:jc w:val="both"/>
        <w:rPr>
          <w:rFonts w:ascii="Garamond" w:hAnsi="Garamond"/>
          <w:sz w:val="22"/>
          <w:szCs w:val="22"/>
        </w:rPr>
      </w:pPr>
      <w:r w:rsidRPr="00774DE2">
        <w:rPr>
          <w:rFonts w:ascii="Garamond" w:hAnsi="Garamond"/>
          <w:sz w:val="22"/>
          <w:szCs w:val="22"/>
        </w:rPr>
        <w:t>Předmět</w:t>
      </w:r>
      <w:r w:rsidR="009D5103">
        <w:rPr>
          <w:rFonts w:ascii="Garamond" w:hAnsi="Garamond"/>
          <w:sz w:val="22"/>
          <w:szCs w:val="22"/>
        </w:rPr>
        <w:t>em</w:t>
      </w:r>
      <w:r w:rsidRPr="00774DE2">
        <w:rPr>
          <w:rFonts w:ascii="Garamond" w:hAnsi="Garamond"/>
          <w:sz w:val="22"/>
          <w:szCs w:val="22"/>
        </w:rPr>
        <w:t xml:space="preserve"> Díla </w:t>
      </w:r>
      <w:r w:rsidR="009D5103" w:rsidRPr="009D5103">
        <w:rPr>
          <w:rFonts w:ascii="Garamond" w:hAnsi="Garamond"/>
          <w:sz w:val="22"/>
          <w:szCs w:val="22"/>
        </w:rPr>
        <w:t xml:space="preserve">je sběr proměnných parametrů vozovek vybraných </w:t>
      </w:r>
      <w:r w:rsidR="00DF7C52">
        <w:rPr>
          <w:rFonts w:ascii="Garamond" w:hAnsi="Garamond"/>
          <w:sz w:val="22"/>
          <w:szCs w:val="22"/>
        </w:rPr>
        <w:t xml:space="preserve">cca </w:t>
      </w:r>
      <w:r w:rsidR="00AA6793">
        <w:rPr>
          <w:rFonts w:ascii="Garamond" w:hAnsi="Garamond"/>
          <w:sz w:val="22"/>
          <w:szCs w:val="22"/>
        </w:rPr>
        <w:t>611</w:t>
      </w:r>
      <w:r w:rsidR="009D5103" w:rsidRPr="009D5103">
        <w:rPr>
          <w:rFonts w:ascii="Garamond" w:hAnsi="Garamond"/>
          <w:sz w:val="22"/>
          <w:szCs w:val="22"/>
        </w:rPr>
        <w:t xml:space="preserve"> km úseků silnic II. a III. třídy v Karlovarském kraji </w:t>
      </w:r>
      <w:r w:rsidR="00AA6793">
        <w:rPr>
          <w:rFonts w:ascii="Garamond" w:hAnsi="Garamond"/>
          <w:sz w:val="22"/>
          <w:szCs w:val="22"/>
        </w:rPr>
        <w:t>a</w:t>
      </w:r>
      <w:r w:rsidR="009D5103" w:rsidRPr="009D5103">
        <w:rPr>
          <w:rFonts w:ascii="Garamond" w:hAnsi="Garamond"/>
          <w:sz w:val="22"/>
          <w:szCs w:val="22"/>
        </w:rPr>
        <w:t xml:space="preserve"> jejich zapracování do stávajícího Systému hospodaření s vozovkou (SHV), včetně vyhodnocení sledovaných údajů a stanovení návrhu údržby nebo oprav předmětných úseků silnic pro potřeby optimalizace plánování. silnic. Výstupem pro z</w:t>
      </w:r>
      <w:r w:rsidR="009D5103">
        <w:rPr>
          <w:rFonts w:ascii="Garamond" w:hAnsi="Garamond"/>
          <w:sz w:val="22"/>
          <w:szCs w:val="22"/>
        </w:rPr>
        <w:t xml:space="preserve">adavatele bude závěrečná zpráva </w:t>
      </w:r>
      <w:r w:rsidR="009D5103" w:rsidRPr="009D5103">
        <w:rPr>
          <w:rFonts w:ascii="Garamond" w:hAnsi="Garamond"/>
          <w:sz w:val="22"/>
          <w:szCs w:val="22"/>
        </w:rPr>
        <w:t>s vyhodnocením stavebně technického stavu silnic, včetně návrhu údržby nebo oprav dle příslušných TP a TKP.</w:t>
      </w:r>
      <w:r w:rsidR="009D5103">
        <w:rPr>
          <w:rFonts w:ascii="Garamond" w:hAnsi="Garamond"/>
          <w:sz w:val="22"/>
          <w:szCs w:val="22"/>
        </w:rPr>
        <w:t xml:space="preserve"> </w:t>
      </w:r>
    </w:p>
    <w:p w14:paraId="5D378428" w14:textId="77777777" w:rsidR="006F6BF8" w:rsidRPr="00774DE2" w:rsidRDefault="006F6BF8" w:rsidP="006A7A78">
      <w:pPr>
        <w:ind w:left="720" w:hanging="720"/>
        <w:jc w:val="both"/>
        <w:rPr>
          <w:rFonts w:ascii="Garamond" w:hAnsi="Garamond"/>
          <w:color w:val="FF0000"/>
          <w:sz w:val="22"/>
          <w:szCs w:val="22"/>
        </w:rPr>
      </w:pPr>
      <w:r w:rsidRPr="00774DE2">
        <w:rPr>
          <w:rFonts w:ascii="Garamond" w:hAnsi="Garamond"/>
          <w:sz w:val="22"/>
          <w:szCs w:val="22"/>
        </w:rPr>
        <w:tab/>
        <w:t>(dále jen „</w:t>
      </w:r>
      <w:r w:rsidRPr="00774DE2">
        <w:rPr>
          <w:rFonts w:ascii="Garamond" w:hAnsi="Garamond"/>
          <w:b/>
          <w:sz w:val="22"/>
          <w:szCs w:val="22"/>
        </w:rPr>
        <w:t>Dílo</w:t>
      </w:r>
      <w:r w:rsidRPr="00774DE2">
        <w:rPr>
          <w:rFonts w:ascii="Garamond" w:hAnsi="Garamond"/>
          <w:sz w:val="22"/>
          <w:szCs w:val="22"/>
        </w:rPr>
        <w:t>“)</w:t>
      </w:r>
    </w:p>
    <w:p w14:paraId="35D5E22D" w14:textId="77777777" w:rsidR="00DF6323" w:rsidRDefault="00DF6323" w:rsidP="00774DE2">
      <w:pPr>
        <w:ind w:left="720" w:hanging="720"/>
        <w:jc w:val="both"/>
        <w:rPr>
          <w:rFonts w:ascii="Garamond" w:hAnsi="Garamond"/>
          <w:sz w:val="22"/>
          <w:szCs w:val="22"/>
        </w:rPr>
      </w:pPr>
    </w:p>
    <w:p w14:paraId="7CC50118" w14:textId="77777777" w:rsidR="0026737C" w:rsidRPr="00774DE2" w:rsidRDefault="0026737C" w:rsidP="00774DE2">
      <w:pPr>
        <w:ind w:left="720" w:hanging="720"/>
        <w:jc w:val="both"/>
        <w:rPr>
          <w:rFonts w:ascii="Garamond" w:hAnsi="Garamond"/>
          <w:sz w:val="22"/>
          <w:szCs w:val="22"/>
        </w:rPr>
      </w:pPr>
    </w:p>
    <w:p w14:paraId="6952A48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27F84A6" w14:textId="77777777" w:rsidR="00DF6323" w:rsidRPr="00774DE2" w:rsidRDefault="00DF6323" w:rsidP="006A7A78">
      <w:pPr>
        <w:tabs>
          <w:tab w:val="left" w:pos="1080"/>
          <w:tab w:val="right" w:pos="9072"/>
        </w:tabs>
        <w:ind w:left="720"/>
        <w:rPr>
          <w:rFonts w:ascii="Garamond" w:hAnsi="Garamond"/>
          <w:b/>
          <w:sz w:val="22"/>
          <w:szCs w:val="22"/>
        </w:rPr>
      </w:pPr>
    </w:p>
    <w:p w14:paraId="11109C77" w14:textId="4080EBFE" w:rsidR="00DF6323" w:rsidRPr="00246F8C" w:rsidRDefault="00DF6323" w:rsidP="00246F8C">
      <w:pPr>
        <w:pStyle w:val="Odstavecseseznamem"/>
        <w:numPr>
          <w:ilvl w:val="1"/>
          <w:numId w:val="21"/>
        </w:numPr>
        <w:ind w:hanging="792"/>
        <w:jc w:val="both"/>
        <w:rPr>
          <w:rFonts w:ascii="Garamond" w:hAnsi="Garamond"/>
          <w:sz w:val="22"/>
          <w:szCs w:val="22"/>
        </w:rPr>
      </w:pPr>
      <w:r w:rsidRPr="00246F8C">
        <w:rPr>
          <w:rFonts w:ascii="Garamond" w:hAnsi="Garamond"/>
          <w:sz w:val="22"/>
          <w:szCs w:val="22"/>
        </w:rPr>
        <w:t>Dokumenty konkretizující předmět Díla v době uzavírání této smlouvy (specifikace Díla), které současně tvoří nedílnou součást této smlouvy a jsou pro zhotovitele závazné</w:t>
      </w:r>
      <w:r w:rsidR="00E75321" w:rsidRPr="00246F8C">
        <w:rPr>
          <w:rFonts w:ascii="Garamond" w:hAnsi="Garamond"/>
          <w:sz w:val="22"/>
          <w:szCs w:val="22"/>
        </w:rPr>
        <w:t xml:space="preserve"> jsou následující:</w:t>
      </w:r>
    </w:p>
    <w:p w14:paraId="454F31A2" w14:textId="77777777" w:rsidR="00E75321" w:rsidRPr="00774DE2" w:rsidRDefault="00E75321" w:rsidP="00774DE2">
      <w:pPr>
        <w:ind w:left="705" w:hanging="705"/>
        <w:jc w:val="both"/>
        <w:rPr>
          <w:rFonts w:ascii="Garamond" w:hAnsi="Garamond"/>
          <w:sz w:val="22"/>
          <w:szCs w:val="22"/>
        </w:rPr>
      </w:pPr>
    </w:p>
    <w:p w14:paraId="0A2FFABB" w14:textId="2C043740" w:rsidR="00DF6323" w:rsidRPr="00774DE2" w:rsidRDefault="00DF6323" w:rsidP="00246F8C">
      <w:pPr>
        <w:numPr>
          <w:ilvl w:val="0"/>
          <w:numId w:val="2"/>
        </w:numPr>
        <w:jc w:val="both"/>
        <w:rPr>
          <w:rFonts w:ascii="Garamond" w:hAnsi="Garamond"/>
          <w:sz w:val="22"/>
          <w:szCs w:val="22"/>
        </w:rPr>
      </w:pPr>
      <w:r w:rsidRPr="00774DE2">
        <w:rPr>
          <w:rFonts w:ascii="Garamond" w:hAnsi="Garamond"/>
          <w:sz w:val="22"/>
          <w:szCs w:val="22"/>
        </w:rPr>
        <w:t>Zadávací dokumentace</w:t>
      </w:r>
      <w:r w:rsidR="00C57314" w:rsidRPr="00774DE2">
        <w:rPr>
          <w:rFonts w:ascii="Garamond" w:hAnsi="Garamond"/>
          <w:sz w:val="22"/>
          <w:szCs w:val="22"/>
        </w:rPr>
        <w:t xml:space="preserve">            </w:t>
      </w:r>
    </w:p>
    <w:p w14:paraId="6DB29A78" w14:textId="2E385399" w:rsidR="00DF6323" w:rsidRPr="00774DE2" w:rsidRDefault="00DF6323" w:rsidP="00246F8C">
      <w:pPr>
        <w:numPr>
          <w:ilvl w:val="0"/>
          <w:numId w:val="2"/>
        </w:numPr>
        <w:jc w:val="both"/>
        <w:rPr>
          <w:rFonts w:ascii="Garamond" w:hAnsi="Garamond"/>
          <w:sz w:val="22"/>
          <w:szCs w:val="22"/>
        </w:rPr>
      </w:pPr>
      <w:r w:rsidRPr="00774DE2">
        <w:rPr>
          <w:rFonts w:ascii="Garamond" w:hAnsi="Garamond"/>
          <w:sz w:val="22"/>
          <w:szCs w:val="22"/>
        </w:rPr>
        <w:t>Cenová nabídka zhotovitele</w:t>
      </w:r>
    </w:p>
    <w:p w14:paraId="6D90AB69" w14:textId="77777777" w:rsidR="00E75321" w:rsidRPr="00774DE2" w:rsidRDefault="00E75321" w:rsidP="00774DE2">
      <w:pPr>
        <w:pStyle w:val="Odstavecseseznamem"/>
        <w:ind w:left="1068"/>
        <w:jc w:val="both"/>
        <w:rPr>
          <w:rFonts w:ascii="Garamond" w:hAnsi="Garamond"/>
          <w:sz w:val="22"/>
          <w:szCs w:val="22"/>
        </w:rPr>
      </w:pPr>
    </w:p>
    <w:p w14:paraId="2161C16D" w14:textId="1BC40333" w:rsidR="00DF6323" w:rsidRPr="006A7A78" w:rsidRDefault="00DF6323" w:rsidP="00246F8C">
      <w:pPr>
        <w:pStyle w:val="Odstavecseseznamem"/>
        <w:numPr>
          <w:ilvl w:val="1"/>
          <w:numId w:val="21"/>
        </w:numPr>
        <w:ind w:hanging="792"/>
        <w:jc w:val="both"/>
        <w:rPr>
          <w:rFonts w:ascii="Garamond" w:hAnsi="Garamond"/>
          <w:sz w:val="22"/>
          <w:szCs w:val="22"/>
        </w:rPr>
      </w:pPr>
      <w:r w:rsidRPr="00774DE2">
        <w:rPr>
          <w:rFonts w:ascii="Garamond" w:hAnsi="Garamond"/>
          <w:sz w:val="22"/>
          <w:szCs w:val="22"/>
        </w:rPr>
        <w:t>Součástí předmětu Díla je dále provedení, dodání a zajištění všech činností, prací, služeb, věcí</w:t>
      </w:r>
      <w:r w:rsidR="00E75321" w:rsidRPr="006A7A78">
        <w:rPr>
          <w:rFonts w:ascii="Garamond" w:hAnsi="Garamond"/>
          <w:sz w:val="22"/>
          <w:szCs w:val="22"/>
        </w:rPr>
        <w:t>,</w:t>
      </w:r>
      <w:r w:rsidRPr="00774DE2">
        <w:rPr>
          <w:rFonts w:ascii="Garamond" w:hAnsi="Garamond"/>
          <w:sz w:val="22"/>
          <w:szCs w:val="22"/>
        </w:rPr>
        <w:t xml:space="preserve"> dodávek</w:t>
      </w:r>
      <w:r w:rsidR="00E75321" w:rsidRPr="006A7A78">
        <w:rPr>
          <w:rFonts w:ascii="Garamond" w:hAnsi="Garamond"/>
          <w:sz w:val="22"/>
          <w:szCs w:val="22"/>
        </w:rPr>
        <w:t xml:space="preserve"> a dalších plnění </w:t>
      </w:r>
      <w:r w:rsidRPr="00774DE2">
        <w:rPr>
          <w:rFonts w:ascii="Garamond" w:hAnsi="Garamond"/>
          <w:sz w:val="22"/>
          <w:szCs w:val="22"/>
        </w:rPr>
        <w:t>nutných k realizaci Díla, a to zejména:</w:t>
      </w:r>
    </w:p>
    <w:p w14:paraId="4951A83F" w14:textId="510B1F51" w:rsidR="005C09D9" w:rsidRDefault="005C09D9" w:rsidP="00246F8C">
      <w:pPr>
        <w:numPr>
          <w:ilvl w:val="0"/>
          <w:numId w:val="2"/>
        </w:numPr>
        <w:jc w:val="both"/>
        <w:rPr>
          <w:rFonts w:ascii="Garamond" w:hAnsi="Garamond"/>
          <w:sz w:val="22"/>
          <w:szCs w:val="22"/>
        </w:rPr>
      </w:pPr>
      <w:r w:rsidRPr="009D5103">
        <w:rPr>
          <w:rFonts w:ascii="Garamond" w:hAnsi="Garamond"/>
          <w:sz w:val="22"/>
          <w:szCs w:val="22"/>
        </w:rPr>
        <w:t>sběr údajů o stavebně technickém stavu vybrané silniční sítě vizuální prohlídkou</w:t>
      </w:r>
      <w:r w:rsidRPr="005C09D9">
        <w:rPr>
          <w:rFonts w:ascii="Garamond" w:hAnsi="Garamond"/>
          <w:sz w:val="22"/>
          <w:szCs w:val="22"/>
        </w:rPr>
        <w:t xml:space="preserve"> dle platných TP 82 MD ČR (Katalog poruch netuhých vozovek)</w:t>
      </w:r>
    </w:p>
    <w:p w14:paraId="7598C1C3" w14:textId="0C1DE7D7" w:rsidR="005C09D9" w:rsidRDefault="005C09D9" w:rsidP="00246F8C">
      <w:pPr>
        <w:numPr>
          <w:ilvl w:val="0"/>
          <w:numId w:val="2"/>
        </w:numPr>
        <w:jc w:val="both"/>
        <w:rPr>
          <w:rFonts w:ascii="Garamond" w:hAnsi="Garamond"/>
          <w:sz w:val="22"/>
          <w:szCs w:val="22"/>
        </w:rPr>
      </w:pPr>
      <w:r w:rsidRPr="009D5103">
        <w:rPr>
          <w:rFonts w:ascii="Garamond" w:hAnsi="Garamond"/>
          <w:sz w:val="22"/>
          <w:szCs w:val="22"/>
        </w:rPr>
        <w:t>vyhodnocení zjištěných údajů</w:t>
      </w:r>
      <w:r w:rsidRPr="005C09D9">
        <w:rPr>
          <w:rFonts w:ascii="Garamond" w:hAnsi="Garamond"/>
          <w:sz w:val="22"/>
          <w:szCs w:val="22"/>
        </w:rPr>
        <w:t xml:space="preserve"> </w:t>
      </w:r>
      <w:r>
        <w:rPr>
          <w:rFonts w:ascii="Garamond" w:hAnsi="Garamond"/>
          <w:sz w:val="22"/>
          <w:szCs w:val="22"/>
        </w:rPr>
        <w:t xml:space="preserve">a </w:t>
      </w:r>
      <w:r w:rsidRPr="009D5103">
        <w:rPr>
          <w:rFonts w:ascii="Garamond" w:hAnsi="Garamond"/>
          <w:sz w:val="22"/>
          <w:szCs w:val="22"/>
        </w:rPr>
        <w:t xml:space="preserve">stanovení návrhu údržby nebo opravy </w:t>
      </w:r>
      <w:r w:rsidRPr="005C09D9">
        <w:rPr>
          <w:rFonts w:ascii="Garamond" w:hAnsi="Garamond"/>
          <w:sz w:val="22"/>
          <w:szCs w:val="22"/>
        </w:rPr>
        <w:t>dle platných TP 87 MD ČR (Navrhování údržby a oprav netuhých vozovek)</w:t>
      </w:r>
    </w:p>
    <w:p w14:paraId="2D845AFF" w14:textId="78036931" w:rsidR="005C09D9" w:rsidRDefault="005C09D9" w:rsidP="00246F8C">
      <w:pPr>
        <w:numPr>
          <w:ilvl w:val="0"/>
          <w:numId w:val="2"/>
        </w:numPr>
        <w:jc w:val="both"/>
        <w:rPr>
          <w:rFonts w:ascii="Garamond" w:hAnsi="Garamond"/>
          <w:sz w:val="22"/>
          <w:szCs w:val="22"/>
        </w:rPr>
      </w:pPr>
      <w:r w:rsidRPr="009D5103">
        <w:rPr>
          <w:rFonts w:ascii="Garamond" w:hAnsi="Garamond"/>
          <w:sz w:val="22"/>
          <w:szCs w:val="22"/>
        </w:rPr>
        <w:t>zapracování aktuálních dat do stávajícího systému hospodaření s</w:t>
      </w:r>
      <w:r>
        <w:rPr>
          <w:rFonts w:ascii="Garamond" w:hAnsi="Garamond"/>
          <w:sz w:val="22"/>
          <w:szCs w:val="22"/>
        </w:rPr>
        <w:t> </w:t>
      </w:r>
      <w:r w:rsidRPr="009D5103">
        <w:rPr>
          <w:rFonts w:ascii="Garamond" w:hAnsi="Garamond"/>
          <w:sz w:val="22"/>
          <w:szCs w:val="22"/>
        </w:rPr>
        <w:t>vozovkou</w:t>
      </w:r>
    </w:p>
    <w:p w14:paraId="6177332F" w14:textId="2E107CA7" w:rsidR="005D0887" w:rsidRPr="005D0887" w:rsidRDefault="005C09D9" w:rsidP="00246F8C">
      <w:pPr>
        <w:numPr>
          <w:ilvl w:val="0"/>
          <w:numId w:val="2"/>
        </w:numPr>
        <w:jc w:val="both"/>
        <w:rPr>
          <w:rFonts w:ascii="Garamond" w:hAnsi="Garamond"/>
          <w:sz w:val="22"/>
          <w:szCs w:val="22"/>
        </w:rPr>
      </w:pPr>
      <w:r w:rsidRPr="005D0887">
        <w:rPr>
          <w:rFonts w:ascii="Garamond" w:hAnsi="Garamond"/>
          <w:sz w:val="22"/>
          <w:szCs w:val="22"/>
        </w:rPr>
        <w:t xml:space="preserve">při přejímacím řízení </w:t>
      </w:r>
      <w:r w:rsidR="005D0887" w:rsidRPr="005D0887">
        <w:rPr>
          <w:rFonts w:ascii="Garamond" w:hAnsi="Garamond"/>
          <w:sz w:val="22"/>
          <w:szCs w:val="22"/>
        </w:rPr>
        <w:t xml:space="preserve">předání </w:t>
      </w:r>
      <w:r>
        <w:rPr>
          <w:rFonts w:ascii="Garamond" w:hAnsi="Garamond"/>
          <w:sz w:val="22"/>
          <w:szCs w:val="22"/>
        </w:rPr>
        <w:t>objednateli závěrečné zprávy</w:t>
      </w:r>
    </w:p>
    <w:p w14:paraId="6DC081D6" w14:textId="77777777" w:rsidR="00E75321" w:rsidRPr="00774DE2" w:rsidRDefault="00E75321" w:rsidP="006A7A78">
      <w:pPr>
        <w:ind w:left="1068"/>
        <w:jc w:val="both"/>
        <w:rPr>
          <w:rFonts w:ascii="Garamond" w:hAnsi="Garamond"/>
          <w:sz w:val="22"/>
          <w:szCs w:val="22"/>
        </w:rPr>
      </w:pPr>
    </w:p>
    <w:p w14:paraId="6D782C88" w14:textId="6A041D9A" w:rsidR="00DF6323" w:rsidRPr="00774DE2" w:rsidRDefault="00DF6323" w:rsidP="00246F8C">
      <w:pPr>
        <w:pStyle w:val="Odstavecseseznamem"/>
        <w:numPr>
          <w:ilvl w:val="1"/>
          <w:numId w:val="21"/>
        </w:numPr>
        <w:ind w:hanging="792"/>
        <w:jc w:val="both"/>
        <w:rPr>
          <w:rFonts w:ascii="Garamond" w:hAnsi="Garamond"/>
          <w:sz w:val="22"/>
          <w:szCs w:val="22"/>
        </w:rPr>
      </w:pPr>
      <w:r w:rsidRPr="00774DE2">
        <w:rPr>
          <w:rFonts w:ascii="Garamond" w:hAnsi="Garamond"/>
          <w:sz w:val="22"/>
          <w:szCs w:val="22"/>
        </w:rPr>
        <w:t xml:space="preserve">Součástí </w:t>
      </w:r>
      <w:r w:rsidR="006F6BF8" w:rsidRPr="006A7A78">
        <w:rPr>
          <w:rFonts w:ascii="Garamond" w:hAnsi="Garamond"/>
          <w:sz w:val="22"/>
          <w:szCs w:val="22"/>
        </w:rPr>
        <w:t>realizace D</w:t>
      </w:r>
      <w:r w:rsidRPr="00774DE2">
        <w:rPr>
          <w:rFonts w:ascii="Garamond" w:hAnsi="Garamond"/>
          <w:sz w:val="22"/>
          <w:szCs w:val="22"/>
        </w:rPr>
        <w:t>íla jsou i práce v tomto článku smlouvy</w:t>
      </w:r>
      <w:r w:rsidR="006F6BF8" w:rsidRPr="006A7A78">
        <w:rPr>
          <w:rFonts w:ascii="Garamond" w:hAnsi="Garamond"/>
          <w:sz w:val="22"/>
          <w:szCs w:val="22"/>
        </w:rPr>
        <w:t xml:space="preserve"> výslovně</w:t>
      </w:r>
      <w:r w:rsidRPr="00774DE2">
        <w:rPr>
          <w:rFonts w:ascii="Garamond" w:hAnsi="Garamond"/>
          <w:sz w:val="22"/>
          <w:szCs w:val="22"/>
        </w:rPr>
        <w:t xml:space="preserve"> nespecifikované, které však jsou k řádnému provedení </w:t>
      </w:r>
      <w:r w:rsidR="006F6BF8" w:rsidRPr="006A7A78">
        <w:rPr>
          <w:rFonts w:ascii="Garamond" w:hAnsi="Garamond"/>
          <w:sz w:val="22"/>
          <w:szCs w:val="22"/>
        </w:rPr>
        <w:t>D</w:t>
      </w:r>
      <w:r w:rsidRPr="00774DE2">
        <w:rPr>
          <w:rFonts w:ascii="Garamond" w:hAnsi="Garamond"/>
          <w:sz w:val="22"/>
          <w:szCs w:val="22"/>
        </w:rPr>
        <w:t>íla nezbytné a o kterých zhotovitel vzhledem ke své kvalifikaci a zkušenostem měl, nebo mohl vědět. Provedení těchto prací v žádném případě nezvyšuje cenu díla.</w:t>
      </w:r>
    </w:p>
    <w:p w14:paraId="36514901" w14:textId="77777777" w:rsidR="00DF6323" w:rsidRDefault="00DF6323" w:rsidP="006A7A78">
      <w:pPr>
        <w:ind w:left="708"/>
        <w:jc w:val="both"/>
        <w:rPr>
          <w:rFonts w:ascii="Garamond" w:hAnsi="Garamond"/>
          <w:sz w:val="22"/>
          <w:szCs w:val="22"/>
        </w:rPr>
      </w:pPr>
    </w:p>
    <w:p w14:paraId="23C94E13" w14:textId="77777777" w:rsidR="0026737C" w:rsidRPr="00774DE2" w:rsidRDefault="0026737C" w:rsidP="006A7A78">
      <w:pPr>
        <w:ind w:left="708"/>
        <w:jc w:val="both"/>
        <w:rPr>
          <w:rFonts w:ascii="Garamond" w:hAnsi="Garamond"/>
          <w:sz w:val="22"/>
          <w:szCs w:val="22"/>
        </w:rPr>
      </w:pPr>
    </w:p>
    <w:p w14:paraId="676A7EE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7B93786C" w14:textId="77777777" w:rsidR="00DF6323" w:rsidRPr="00774DE2" w:rsidRDefault="00DF6323" w:rsidP="006A7A78">
      <w:pPr>
        <w:jc w:val="both"/>
        <w:rPr>
          <w:rFonts w:ascii="Garamond" w:hAnsi="Garamond"/>
          <w:sz w:val="22"/>
          <w:szCs w:val="22"/>
        </w:rPr>
      </w:pPr>
    </w:p>
    <w:p w14:paraId="637FC7E2" w14:textId="366061E3" w:rsidR="00DF6323" w:rsidRPr="00774DE2" w:rsidRDefault="00DF6323" w:rsidP="00246F8C">
      <w:pPr>
        <w:pStyle w:val="Zkladntextodsazen3"/>
        <w:numPr>
          <w:ilvl w:val="1"/>
          <w:numId w:val="4"/>
        </w:numPr>
        <w:spacing w:after="60"/>
        <w:ind w:left="709" w:hanging="709"/>
        <w:rPr>
          <w:rFonts w:ascii="Garamond" w:hAnsi="Garamond"/>
          <w:b/>
          <w:szCs w:val="22"/>
        </w:rPr>
      </w:pPr>
      <w:r w:rsidRPr="00774DE2">
        <w:rPr>
          <w:rFonts w:ascii="Garamond" w:hAnsi="Garamond"/>
          <w:color w:val="000000"/>
          <w:szCs w:val="22"/>
        </w:rPr>
        <w:t xml:space="preserve">Zhotovitel se zavazuje provést </w:t>
      </w:r>
      <w:r w:rsidR="00AD42CB" w:rsidRPr="006A7A78">
        <w:rPr>
          <w:rFonts w:ascii="Garamond" w:hAnsi="Garamond"/>
          <w:color w:val="000000"/>
          <w:szCs w:val="22"/>
        </w:rPr>
        <w:t>D</w:t>
      </w:r>
      <w:r w:rsidRPr="00774DE2">
        <w:rPr>
          <w:rFonts w:ascii="Garamond" w:hAnsi="Garamond"/>
          <w:color w:val="000000"/>
          <w:szCs w:val="22"/>
        </w:rPr>
        <w:t>ílo v rozsahu předmětu plnění dle požadavku objednatele a v souladu s podmínkami této smlouvy</w:t>
      </w:r>
      <w:r w:rsidRPr="00774DE2">
        <w:rPr>
          <w:rFonts w:ascii="Garamond" w:hAnsi="Garamond"/>
          <w:szCs w:val="22"/>
        </w:rPr>
        <w:t>, a to v následujících termín</w:t>
      </w:r>
      <w:r w:rsidR="00902651" w:rsidRPr="00774DE2">
        <w:rPr>
          <w:rFonts w:ascii="Garamond" w:hAnsi="Garamond"/>
          <w:szCs w:val="22"/>
        </w:rPr>
        <w:t>ech</w:t>
      </w:r>
      <w:r w:rsidRPr="00774DE2">
        <w:rPr>
          <w:rFonts w:ascii="Garamond" w:hAnsi="Garamond"/>
          <w:szCs w:val="22"/>
        </w:rPr>
        <w:t>:</w:t>
      </w:r>
    </w:p>
    <w:p w14:paraId="382424A9" w14:textId="7D8A7BD5" w:rsidR="00DF6323" w:rsidRPr="00774DE2" w:rsidRDefault="00DF6323" w:rsidP="006A7A78">
      <w:pPr>
        <w:ind w:left="1416" w:hanging="707"/>
        <w:jc w:val="both"/>
        <w:rPr>
          <w:rFonts w:ascii="Garamond" w:hAnsi="Garamond"/>
          <w:sz w:val="22"/>
          <w:szCs w:val="22"/>
        </w:rPr>
      </w:pPr>
    </w:p>
    <w:p w14:paraId="3D6B4604" w14:textId="37AC85A4" w:rsidR="00AD42CB" w:rsidRPr="00246F8C" w:rsidRDefault="00AD42CB" w:rsidP="002E5E1C">
      <w:pPr>
        <w:pStyle w:val="Zkladntext2"/>
        <w:ind w:left="705"/>
        <w:rPr>
          <w:rFonts w:ascii="Garamond" w:hAnsi="Garamond"/>
          <w:b/>
          <w:szCs w:val="22"/>
        </w:rPr>
      </w:pPr>
      <w:r w:rsidRPr="006A7A78">
        <w:rPr>
          <w:rFonts w:ascii="Garamond" w:hAnsi="Garamond"/>
          <w:szCs w:val="22"/>
        </w:rPr>
        <w:t xml:space="preserve">Lhůta pro dokončení </w:t>
      </w:r>
      <w:r w:rsidR="002E5E1C">
        <w:rPr>
          <w:rFonts w:ascii="Garamond" w:hAnsi="Garamond"/>
          <w:szCs w:val="22"/>
        </w:rPr>
        <w:t>a předání Díla</w:t>
      </w:r>
      <w:r w:rsidRPr="006A7A78">
        <w:rPr>
          <w:rFonts w:ascii="Garamond" w:hAnsi="Garamond"/>
          <w:szCs w:val="22"/>
        </w:rPr>
        <w:t>:</w:t>
      </w:r>
      <w:r w:rsidR="002E5E1C">
        <w:rPr>
          <w:rFonts w:ascii="Garamond" w:hAnsi="Garamond"/>
          <w:szCs w:val="22"/>
        </w:rPr>
        <w:tab/>
      </w:r>
      <w:r w:rsidR="002E5E1C">
        <w:rPr>
          <w:rFonts w:ascii="Garamond" w:hAnsi="Garamond"/>
          <w:szCs w:val="22"/>
        </w:rPr>
        <w:tab/>
      </w:r>
      <w:r w:rsidR="002E5E1C" w:rsidRPr="00246F8C">
        <w:rPr>
          <w:rFonts w:ascii="Garamond" w:hAnsi="Garamond"/>
          <w:b/>
          <w:szCs w:val="22"/>
        </w:rPr>
        <w:t>do 3</w:t>
      </w:r>
      <w:r w:rsidR="00E97693">
        <w:rPr>
          <w:rFonts w:ascii="Garamond" w:hAnsi="Garamond"/>
          <w:b/>
          <w:szCs w:val="22"/>
        </w:rPr>
        <w:t>0</w:t>
      </w:r>
      <w:r w:rsidR="002E5E1C" w:rsidRPr="00246F8C">
        <w:rPr>
          <w:rFonts w:ascii="Garamond" w:hAnsi="Garamond"/>
          <w:b/>
          <w:szCs w:val="22"/>
        </w:rPr>
        <w:t>.</w:t>
      </w:r>
      <w:r w:rsidR="00E97693">
        <w:rPr>
          <w:rFonts w:ascii="Garamond" w:hAnsi="Garamond"/>
          <w:b/>
          <w:szCs w:val="22"/>
        </w:rPr>
        <w:t>6</w:t>
      </w:r>
      <w:r w:rsidR="002E5E1C" w:rsidRPr="00246F8C">
        <w:rPr>
          <w:rFonts w:ascii="Garamond" w:hAnsi="Garamond"/>
          <w:b/>
          <w:szCs w:val="22"/>
        </w:rPr>
        <w:t>.20</w:t>
      </w:r>
      <w:r w:rsidR="008030CA">
        <w:rPr>
          <w:rFonts w:ascii="Garamond" w:hAnsi="Garamond"/>
          <w:b/>
          <w:szCs w:val="22"/>
        </w:rPr>
        <w:t>2</w:t>
      </w:r>
      <w:r w:rsidR="00AA6793">
        <w:rPr>
          <w:rFonts w:ascii="Garamond" w:hAnsi="Garamond"/>
          <w:b/>
          <w:szCs w:val="22"/>
        </w:rPr>
        <w:t>4</w:t>
      </w:r>
    </w:p>
    <w:p w14:paraId="0640DBC8" w14:textId="06D0A274" w:rsidR="002E5E1C" w:rsidRPr="00246F8C" w:rsidRDefault="002E5E1C" w:rsidP="002E5E1C">
      <w:pPr>
        <w:pStyle w:val="Zkladntext2"/>
        <w:ind w:left="4956"/>
        <w:rPr>
          <w:rFonts w:ascii="Garamond" w:hAnsi="Garamond"/>
          <w:b/>
          <w:szCs w:val="22"/>
        </w:rPr>
      </w:pPr>
    </w:p>
    <w:p w14:paraId="14DAC193" w14:textId="77777777" w:rsidR="00AD42CB" w:rsidRPr="006A7A78" w:rsidRDefault="00AD42CB" w:rsidP="00774DE2">
      <w:pPr>
        <w:pStyle w:val="Zkladntext2"/>
        <w:ind w:left="1065"/>
        <w:rPr>
          <w:rFonts w:ascii="Garamond" w:hAnsi="Garamond"/>
          <w:szCs w:val="22"/>
        </w:rPr>
      </w:pPr>
    </w:p>
    <w:p w14:paraId="3DA7D2F7" w14:textId="1F1833D2" w:rsidR="00AD42CB" w:rsidRPr="006A7A78" w:rsidRDefault="00AD42CB" w:rsidP="00246F8C">
      <w:pPr>
        <w:pStyle w:val="Zkladntextodsazen3"/>
        <w:numPr>
          <w:ilvl w:val="1"/>
          <w:numId w:val="4"/>
        </w:numPr>
        <w:spacing w:after="60"/>
        <w:ind w:left="709" w:hanging="709"/>
        <w:rPr>
          <w:rFonts w:ascii="Garamond" w:hAnsi="Garamond"/>
          <w:szCs w:val="22"/>
        </w:rPr>
      </w:pPr>
      <w:r w:rsidRPr="006A7A78">
        <w:rPr>
          <w:rFonts w:ascii="Garamond" w:hAnsi="Garamond"/>
          <w:szCs w:val="22"/>
        </w:rPr>
        <w:lastRenderedPageBreak/>
        <w:t>Zdrží-li se provádění Díla v důsledku důvodů výlučně na straně objednatele, má zhotovitel právo na přiměřené prodloužení doby plnění Díla či jeho části, a to o dobu, o kterou bylo plnění Díla či jeho části takto prodlouženo. V takovémto případě budou práce ze strany objednatele přerušeny písemným zápisem</w:t>
      </w:r>
      <w:r w:rsidR="002E5E1C">
        <w:rPr>
          <w:rFonts w:ascii="Garamond" w:hAnsi="Garamond"/>
          <w:szCs w:val="22"/>
        </w:rPr>
        <w:t>.</w:t>
      </w:r>
      <w:r w:rsidRPr="006A7A78">
        <w:rPr>
          <w:rFonts w:ascii="Garamond" w:hAnsi="Garamond"/>
          <w:szCs w:val="22"/>
        </w:rPr>
        <w:t xml:space="preserve">  </w:t>
      </w:r>
    </w:p>
    <w:p w14:paraId="3DCB090C" w14:textId="77777777" w:rsidR="00AD42CB" w:rsidRDefault="00AD42CB" w:rsidP="006A7A78">
      <w:pPr>
        <w:jc w:val="center"/>
        <w:rPr>
          <w:rFonts w:ascii="Garamond" w:hAnsi="Garamond"/>
          <w:b/>
          <w:sz w:val="22"/>
          <w:szCs w:val="22"/>
        </w:rPr>
      </w:pPr>
    </w:p>
    <w:p w14:paraId="1F949FF5" w14:textId="77777777" w:rsidR="0026737C" w:rsidRPr="00774DE2" w:rsidRDefault="0026737C" w:rsidP="006A7A78">
      <w:pPr>
        <w:jc w:val="center"/>
        <w:rPr>
          <w:rFonts w:ascii="Garamond" w:hAnsi="Garamond"/>
          <w:b/>
          <w:sz w:val="22"/>
          <w:szCs w:val="22"/>
        </w:rPr>
      </w:pPr>
    </w:p>
    <w:p w14:paraId="3126D58C"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39DB1A93" w14:textId="77777777" w:rsidR="00DF6323" w:rsidRPr="00774DE2" w:rsidRDefault="00DF6323" w:rsidP="006A7A78">
      <w:pPr>
        <w:ind w:left="709" w:hanging="147"/>
        <w:jc w:val="both"/>
        <w:rPr>
          <w:rFonts w:ascii="Garamond" w:hAnsi="Garamond"/>
          <w:sz w:val="22"/>
          <w:szCs w:val="22"/>
        </w:rPr>
      </w:pPr>
    </w:p>
    <w:p w14:paraId="25975484" w14:textId="29252370"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Cena za provedení Díla dle této smlouvy činí dle dohody smluvních stran:</w:t>
      </w:r>
    </w:p>
    <w:p w14:paraId="399220FF" w14:textId="77777777" w:rsidR="00345C89" w:rsidRPr="00774DE2" w:rsidRDefault="00345C89" w:rsidP="006A7A78">
      <w:pPr>
        <w:pStyle w:val="BodyText21"/>
        <w:widowControl/>
        <w:numPr>
          <w:ilvl w:val="12"/>
          <w:numId w:val="0"/>
        </w:numPr>
        <w:rPr>
          <w:rFonts w:ascii="Garamond" w:hAnsi="Garamond"/>
          <w:szCs w:val="22"/>
        </w:rPr>
      </w:pPr>
      <w:r w:rsidRPr="00774DE2">
        <w:rPr>
          <w:rFonts w:ascii="Garamond" w:hAnsi="Garamond"/>
          <w:szCs w:val="22"/>
        </w:rPr>
        <w:t xml:space="preserve">            </w:t>
      </w:r>
    </w:p>
    <w:p w14:paraId="3608B6B2" w14:textId="77777777" w:rsidR="00345C89" w:rsidRPr="00774DE2" w:rsidRDefault="00345C89" w:rsidP="006A7A78">
      <w:pPr>
        <w:pStyle w:val="BodyText21"/>
        <w:widowControl/>
        <w:numPr>
          <w:ilvl w:val="12"/>
          <w:numId w:val="0"/>
        </w:numPr>
        <w:tabs>
          <w:tab w:val="right" w:pos="9900"/>
        </w:tabs>
        <w:ind w:left="720" w:hanging="12"/>
        <w:rPr>
          <w:rFonts w:ascii="Garamond" w:hAnsi="Garamond"/>
          <w:b/>
          <w:szCs w:val="22"/>
        </w:rPr>
      </w:pPr>
      <w:r w:rsidRPr="00774DE2">
        <w:rPr>
          <w:rFonts w:ascii="Garamond" w:hAnsi="Garamond"/>
          <w:b/>
          <w:szCs w:val="22"/>
        </w:rPr>
        <w:t xml:space="preserve">Cena celkem bez DPH </w:t>
      </w:r>
      <w:r w:rsidRPr="006A7A78">
        <w:rPr>
          <w:rFonts w:ascii="Garamond" w:hAnsi="Garamond"/>
          <w:szCs w:val="22"/>
        </w:rPr>
        <w:t>[</w:t>
      </w:r>
      <w:r w:rsidRPr="006A7A78">
        <w:rPr>
          <w:rFonts w:ascii="Garamond" w:hAnsi="Garamond"/>
          <w:szCs w:val="22"/>
          <w:highlight w:val="yellow"/>
        </w:rPr>
        <w:t>●</w:t>
      </w:r>
      <w:proofErr w:type="gramStart"/>
      <w:r w:rsidRPr="006A7A78">
        <w:rPr>
          <w:rFonts w:ascii="Garamond" w:hAnsi="Garamond"/>
          <w:szCs w:val="22"/>
        </w:rPr>
        <w:t>]</w:t>
      </w:r>
      <w:r w:rsidRPr="00774DE2">
        <w:rPr>
          <w:rFonts w:ascii="Garamond" w:hAnsi="Garamond"/>
          <w:b/>
          <w:szCs w:val="22"/>
        </w:rPr>
        <w:t xml:space="preserve"> ,</w:t>
      </w:r>
      <w:proofErr w:type="gramEnd"/>
      <w:r w:rsidRPr="00774DE2">
        <w:rPr>
          <w:rFonts w:ascii="Garamond" w:hAnsi="Garamond"/>
          <w:b/>
          <w:szCs w:val="22"/>
        </w:rPr>
        <w:t>-Kč</w:t>
      </w:r>
    </w:p>
    <w:p w14:paraId="07559F43" w14:textId="77777777" w:rsidR="00345C89" w:rsidRPr="00774DE2"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774DE2">
        <w:rPr>
          <w:rFonts w:ascii="Garamond" w:hAnsi="Garamond"/>
          <w:b/>
          <w:szCs w:val="22"/>
        </w:rPr>
        <w:t xml:space="preserve">21 % DPH </w:t>
      </w:r>
      <w:r w:rsidRPr="006A7A78">
        <w:rPr>
          <w:rFonts w:ascii="Garamond" w:hAnsi="Garamond"/>
          <w:szCs w:val="22"/>
        </w:rPr>
        <w:t>[</w:t>
      </w:r>
      <w:r w:rsidRPr="006A7A78">
        <w:rPr>
          <w:rFonts w:ascii="Garamond" w:hAnsi="Garamond"/>
          <w:szCs w:val="22"/>
          <w:highlight w:val="yellow"/>
        </w:rPr>
        <w:t>●</w:t>
      </w:r>
      <w:proofErr w:type="gramStart"/>
      <w:r w:rsidRPr="006A7A78">
        <w:rPr>
          <w:rFonts w:ascii="Garamond" w:hAnsi="Garamond"/>
          <w:szCs w:val="22"/>
        </w:rPr>
        <w:t>]</w:t>
      </w:r>
      <w:r w:rsidRPr="00774DE2">
        <w:rPr>
          <w:rFonts w:ascii="Garamond" w:hAnsi="Garamond"/>
          <w:b/>
          <w:szCs w:val="22"/>
        </w:rPr>
        <w:t xml:space="preserve"> ,</w:t>
      </w:r>
      <w:proofErr w:type="gramEnd"/>
      <w:r w:rsidRPr="00774DE2">
        <w:rPr>
          <w:rFonts w:ascii="Garamond" w:hAnsi="Garamond"/>
          <w:b/>
          <w:szCs w:val="22"/>
        </w:rPr>
        <w:t>-Kč</w:t>
      </w:r>
    </w:p>
    <w:p w14:paraId="7ACB8396" w14:textId="77777777" w:rsidR="00345C89" w:rsidRPr="00774DE2" w:rsidRDefault="00345C89" w:rsidP="006A7A78">
      <w:pPr>
        <w:numPr>
          <w:ilvl w:val="12"/>
          <w:numId w:val="0"/>
        </w:numPr>
        <w:tabs>
          <w:tab w:val="right" w:pos="9900"/>
        </w:tabs>
        <w:ind w:left="720" w:hanging="12"/>
        <w:jc w:val="both"/>
        <w:rPr>
          <w:rFonts w:ascii="Garamond" w:hAnsi="Garamond"/>
          <w:b/>
          <w:sz w:val="22"/>
          <w:szCs w:val="22"/>
        </w:rPr>
      </w:pPr>
    </w:p>
    <w:p w14:paraId="6C83FECF" w14:textId="77777777" w:rsidR="00345C89" w:rsidRPr="00774DE2" w:rsidRDefault="00345C89" w:rsidP="006A7A78">
      <w:pPr>
        <w:numPr>
          <w:ilvl w:val="12"/>
          <w:numId w:val="0"/>
        </w:numPr>
        <w:tabs>
          <w:tab w:val="right" w:pos="9900"/>
        </w:tabs>
        <w:ind w:left="720" w:hanging="12"/>
        <w:jc w:val="both"/>
        <w:rPr>
          <w:rFonts w:ascii="Garamond" w:hAnsi="Garamond"/>
          <w:b/>
          <w:sz w:val="22"/>
          <w:szCs w:val="22"/>
        </w:rPr>
      </w:pPr>
      <w:r w:rsidRPr="00774DE2">
        <w:rPr>
          <w:rFonts w:ascii="Garamond" w:hAnsi="Garamond"/>
          <w:b/>
          <w:sz w:val="22"/>
          <w:szCs w:val="22"/>
        </w:rPr>
        <w:t xml:space="preserve">Cena vč. DPH </w:t>
      </w:r>
      <w:r w:rsidRPr="00774DE2">
        <w:rPr>
          <w:rFonts w:ascii="Garamond" w:hAnsi="Garamond"/>
          <w:sz w:val="22"/>
          <w:szCs w:val="22"/>
        </w:rPr>
        <w:t>[</w:t>
      </w:r>
      <w:r w:rsidRPr="00774DE2">
        <w:rPr>
          <w:rFonts w:ascii="Garamond" w:hAnsi="Garamond"/>
          <w:sz w:val="22"/>
          <w:szCs w:val="22"/>
          <w:highlight w:val="yellow"/>
        </w:rPr>
        <w:t>●</w:t>
      </w:r>
      <w:proofErr w:type="gramStart"/>
      <w:r w:rsidRPr="00774DE2">
        <w:rPr>
          <w:rFonts w:ascii="Garamond" w:hAnsi="Garamond"/>
          <w:sz w:val="22"/>
          <w:szCs w:val="22"/>
        </w:rPr>
        <w:t>]</w:t>
      </w:r>
      <w:r w:rsidRPr="00774DE2">
        <w:rPr>
          <w:rFonts w:ascii="Garamond" w:hAnsi="Garamond"/>
          <w:b/>
          <w:sz w:val="22"/>
          <w:szCs w:val="22"/>
        </w:rPr>
        <w:t xml:space="preserve"> ,</w:t>
      </w:r>
      <w:proofErr w:type="gramEnd"/>
      <w:r w:rsidRPr="00774DE2">
        <w:rPr>
          <w:rFonts w:ascii="Garamond" w:hAnsi="Garamond"/>
          <w:b/>
          <w:sz w:val="22"/>
          <w:szCs w:val="22"/>
        </w:rPr>
        <w:t xml:space="preserve">-Kč </w:t>
      </w:r>
    </w:p>
    <w:p w14:paraId="1ED34C01"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iCs/>
          <w:sz w:val="22"/>
          <w:szCs w:val="22"/>
        </w:rPr>
        <w:t>dále jen „</w:t>
      </w:r>
      <w:r w:rsidRPr="006A7A78">
        <w:rPr>
          <w:rFonts w:ascii="Garamond" w:hAnsi="Garamond"/>
          <w:b/>
          <w:iCs/>
          <w:sz w:val="22"/>
          <w:szCs w:val="22"/>
        </w:rPr>
        <w:t>Cena za provedení Díla</w:t>
      </w:r>
      <w:r w:rsidRPr="006A7A78">
        <w:rPr>
          <w:rFonts w:ascii="Garamond" w:hAnsi="Garamond"/>
          <w:iCs/>
          <w:sz w:val="22"/>
          <w:szCs w:val="22"/>
        </w:rPr>
        <w:t>“</w:t>
      </w:r>
    </w:p>
    <w:p w14:paraId="2B177F22"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3F74FABE" w14:textId="77777777" w:rsidR="00345C89" w:rsidRPr="00774DE2" w:rsidRDefault="00345C89" w:rsidP="006A7A78">
      <w:pPr>
        <w:ind w:left="720" w:hanging="720"/>
        <w:jc w:val="both"/>
        <w:rPr>
          <w:rFonts w:ascii="Garamond" w:hAnsi="Garamond"/>
          <w:sz w:val="22"/>
          <w:szCs w:val="22"/>
        </w:rPr>
      </w:pPr>
    </w:p>
    <w:p w14:paraId="05C41821" w14:textId="35D6563E"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 xml:space="preserve">Splatnost faktur je smluvními stranami dohodnuta na </w:t>
      </w:r>
      <w:r w:rsidR="00E067F5">
        <w:rPr>
          <w:rFonts w:ascii="Garamond" w:hAnsi="Garamond"/>
          <w:b/>
          <w:szCs w:val="22"/>
        </w:rPr>
        <w:t>15</w:t>
      </w:r>
      <w:r w:rsidRPr="006A7A78">
        <w:rPr>
          <w:rFonts w:ascii="Garamond" w:hAnsi="Garamond"/>
          <w:b/>
          <w:szCs w:val="22"/>
        </w:rPr>
        <w:t xml:space="preserve"> kalendářních dnů ode dne doručení</w:t>
      </w:r>
      <w:r w:rsidRPr="006A7A78">
        <w:rPr>
          <w:rFonts w:ascii="Garamond" w:hAnsi="Garamond"/>
          <w:szCs w:val="22"/>
        </w:rPr>
        <w:t xml:space="preserve"> příslušné faktury </w:t>
      </w:r>
      <w:r w:rsidRPr="00E067F5">
        <w:rPr>
          <w:rFonts w:ascii="Garamond" w:hAnsi="Garamond"/>
          <w:szCs w:val="22"/>
        </w:rPr>
        <w:t>objednateli na doručovací adresu uvedenou v záhlaví této smlouvy</w:t>
      </w:r>
      <w:r w:rsidR="008C3EAC">
        <w:rPr>
          <w:rFonts w:ascii="Garamond" w:hAnsi="Garamond"/>
          <w:szCs w:val="22"/>
        </w:rPr>
        <w:t>.</w:t>
      </w:r>
      <w:r w:rsidRPr="00E067F5">
        <w:rPr>
          <w:rFonts w:ascii="Garamond" w:hAnsi="Garamond"/>
          <w:szCs w:val="22"/>
        </w:rPr>
        <w:t xml:space="preserve"> Smluvní</w:t>
      </w:r>
      <w:r w:rsidRPr="006A7A78">
        <w:rPr>
          <w:rFonts w:ascii="Garamond" w:hAnsi="Garamond"/>
          <w:szCs w:val="22"/>
        </w:rPr>
        <w:t xml:space="preserve"> strany se dále dohodly na tom, že:</w:t>
      </w:r>
    </w:p>
    <w:p w14:paraId="4EDE59F1" w14:textId="77777777" w:rsidR="00303FAC" w:rsidRPr="006A7A78" w:rsidRDefault="00303FAC" w:rsidP="00774DE2">
      <w:pPr>
        <w:pStyle w:val="Zkladntext2"/>
        <w:ind w:left="720"/>
        <w:rPr>
          <w:rFonts w:ascii="Garamond" w:hAnsi="Garamond"/>
          <w:szCs w:val="22"/>
        </w:rPr>
      </w:pPr>
    </w:p>
    <w:p w14:paraId="432D55FB" w14:textId="28CFDD0D" w:rsidR="00345C89" w:rsidRPr="006A7A78" w:rsidRDefault="00345C89" w:rsidP="00246F8C">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faktur</w:t>
      </w:r>
      <w:r w:rsidR="00E067F5">
        <w:rPr>
          <w:rFonts w:ascii="Garamond" w:hAnsi="Garamond"/>
          <w:szCs w:val="22"/>
        </w:rPr>
        <w:t xml:space="preserve"> za každou dokončenou část Díla</w:t>
      </w:r>
      <w:r w:rsidRPr="006A7A78">
        <w:rPr>
          <w:rFonts w:ascii="Garamond" w:hAnsi="Garamond"/>
          <w:szCs w:val="22"/>
        </w:rPr>
        <w:t>; změní-li se v době realizace daňové předpisy o DPH, je zhotovitel oprávněn v průběhu provádění Díla účtovat objednateli dílčí fakturaci dle nových daňových předpisů,</w:t>
      </w:r>
    </w:p>
    <w:p w14:paraId="5651F382" w14:textId="77777777" w:rsidR="00345C89" w:rsidRPr="006A7A78" w:rsidRDefault="00345C89" w:rsidP="006A7A78">
      <w:pPr>
        <w:pStyle w:val="Zkladntext2"/>
        <w:ind w:left="1065"/>
        <w:rPr>
          <w:rFonts w:ascii="Garamond" w:hAnsi="Garamond"/>
          <w:szCs w:val="22"/>
        </w:rPr>
      </w:pPr>
    </w:p>
    <w:p w14:paraId="20F79792" w14:textId="77777777" w:rsidR="00345C89" w:rsidRPr="006A7A78" w:rsidRDefault="00345C89" w:rsidP="00246F8C">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557E919B" w14:textId="77777777" w:rsidR="00345C89" w:rsidRPr="006A7A78" w:rsidRDefault="00345C89" w:rsidP="006A7A78">
      <w:pPr>
        <w:pStyle w:val="Zkladntext2"/>
        <w:ind w:left="1065"/>
        <w:rPr>
          <w:rFonts w:ascii="Garamond" w:hAnsi="Garamond"/>
          <w:szCs w:val="22"/>
        </w:rPr>
      </w:pPr>
    </w:p>
    <w:p w14:paraId="73A4D1C7" w14:textId="3BAD70DC"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zejména veškeré práce</w:t>
      </w:r>
      <w:r w:rsidR="00E067F5">
        <w:rPr>
          <w:rFonts w:ascii="Garamond" w:hAnsi="Garamond"/>
          <w:szCs w:val="22"/>
        </w:rPr>
        <w:t xml:space="preserve">,  dodávky </w:t>
      </w:r>
      <w:r w:rsidRPr="006A7A78">
        <w:rPr>
          <w:rFonts w:ascii="Garamond" w:hAnsi="Garamond"/>
          <w:szCs w:val="22"/>
        </w:rPr>
        <w:t>nutné k řádnému provedení Díla, (např. rizika, zisk a finanční vlivy</w:t>
      </w:r>
      <w:r w:rsidR="00E067F5">
        <w:rPr>
          <w:rFonts w:ascii="Garamond" w:hAnsi="Garamond"/>
          <w:szCs w:val="22"/>
        </w:rPr>
        <w:t>, pojištění</w:t>
      </w:r>
      <w:r w:rsidRPr="006A7A78">
        <w:rPr>
          <w:rFonts w:ascii="Garamond" w:hAnsi="Garamond"/>
          <w:szCs w:val="22"/>
        </w:rPr>
        <w:t xml:space="preserve">), včetně těch, které případně nejsou ve smlouvě obsaženy, ale o kterých zhotovitel podle svých odborných znalostí vědět měl a mohl, že jsou k řádnému a kvalitnímu provedení a dokončení Díla nezbytné nebo mohou vzniknout. </w:t>
      </w:r>
    </w:p>
    <w:p w14:paraId="1510C3C5" w14:textId="77777777" w:rsidR="00303FAC" w:rsidRPr="006A7A78" w:rsidRDefault="00303FAC" w:rsidP="006A7A78">
      <w:pPr>
        <w:tabs>
          <w:tab w:val="left" w:pos="567"/>
          <w:tab w:val="num" w:pos="720"/>
        </w:tabs>
        <w:spacing w:after="60"/>
        <w:ind w:left="567"/>
        <w:jc w:val="both"/>
        <w:rPr>
          <w:rFonts w:ascii="Garamond" w:hAnsi="Garamond"/>
          <w:b/>
          <w:sz w:val="22"/>
          <w:szCs w:val="22"/>
        </w:rPr>
      </w:pPr>
    </w:p>
    <w:p w14:paraId="3F331570"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5CA3E5C"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5AC70CA3"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w:t>
      </w:r>
      <w:r w:rsidRPr="006A7A78">
        <w:rPr>
          <w:rFonts w:ascii="Garamond" w:hAnsi="Garamond"/>
          <w:szCs w:val="22"/>
        </w:rPr>
        <w:lastRenderedPageBreak/>
        <w:t xml:space="preserve">právo odmítnout jejich úhradu zčásti i zcela, jako nevyžádané plnění ze strany zhotovitele, a v takovém případě platí, že případná cena za jejich provedení je součástí ceny za provedení Díla.   </w:t>
      </w:r>
    </w:p>
    <w:p w14:paraId="213CB26B"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3095673F"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6EA6B473" w14:textId="77777777" w:rsidR="00345C89" w:rsidRPr="006A7A78" w:rsidRDefault="00345C89" w:rsidP="006A7A78">
      <w:pPr>
        <w:pStyle w:val="BodyText21"/>
        <w:widowControl/>
        <w:ind w:left="567"/>
        <w:rPr>
          <w:rFonts w:ascii="Garamond" w:hAnsi="Garamond"/>
          <w:szCs w:val="22"/>
        </w:rPr>
      </w:pPr>
    </w:p>
    <w:p w14:paraId="0C659472" w14:textId="77777777" w:rsidR="00345C89" w:rsidRPr="006A7A78" w:rsidRDefault="00345C89" w:rsidP="00246F8C">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2FFC85D9" w14:textId="77777777" w:rsidR="00345C89" w:rsidRPr="006A7A78" w:rsidRDefault="00345C89" w:rsidP="006A7A78">
      <w:pPr>
        <w:pStyle w:val="Zkladntext2"/>
        <w:ind w:left="1065"/>
        <w:rPr>
          <w:rFonts w:ascii="Garamond" w:hAnsi="Garamond"/>
          <w:szCs w:val="22"/>
        </w:rPr>
      </w:pPr>
    </w:p>
    <w:p w14:paraId="05A7A4A9" w14:textId="0DB83503" w:rsidR="00345C89" w:rsidRPr="006A7A78" w:rsidRDefault="00345C89" w:rsidP="00246F8C">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poskytuje zhotovitel objednateli slevu z Ceny za provedení Díla ve výši 5 % (slovy: pět procent), tj. Cena za provedení Díla se v důsledku uplatnění slevy snižuje o 5 % (slovy: pět procent). </w:t>
      </w:r>
    </w:p>
    <w:p w14:paraId="0B649E2C" w14:textId="77777777" w:rsidR="00345C89" w:rsidRPr="006A7A78" w:rsidRDefault="00345C89" w:rsidP="006A7A78">
      <w:pPr>
        <w:pStyle w:val="Zkladntext2"/>
        <w:ind w:left="1065"/>
        <w:rPr>
          <w:rFonts w:ascii="Garamond" w:hAnsi="Garamond"/>
          <w:szCs w:val="22"/>
        </w:rPr>
      </w:pPr>
    </w:p>
    <w:p w14:paraId="2E14A8FF"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69A3FC27"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30D42E0" w14:textId="77777777" w:rsidR="00303FAC" w:rsidRPr="006A7A78" w:rsidRDefault="00303FAC" w:rsidP="00774DE2">
      <w:pPr>
        <w:pStyle w:val="Zkladntext2"/>
        <w:ind w:left="720"/>
        <w:rPr>
          <w:rFonts w:ascii="Garamond" w:hAnsi="Garamond"/>
          <w:szCs w:val="22"/>
        </w:rPr>
      </w:pPr>
    </w:p>
    <w:p w14:paraId="3ECB7BFE" w14:textId="77777777" w:rsidR="00345C89" w:rsidRPr="006A7A78" w:rsidRDefault="00345C89" w:rsidP="00246F8C">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F609957" w14:textId="77777777" w:rsidR="00345C89" w:rsidRPr="006A7A78" w:rsidRDefault="00345C89" w:rsidP="006A7A78">
      <w:pPr>
        <w:pStyle w:val="Zkladntext2"/>
        <w:ind w:left="885"/>
        <w:rPr>
          <w:rFonts w:ascii="Garamond" w:hAnsi="Garamond"/>
          <w:szCs w:val="22"/>
        </w:rPr>
      </w:pPr>
    </w:p>
    <w:p w14:paraId="57E75ED1" w14:textId="77777777" w:rsidR="00345C89" w:rsidRPr="006A7A78" w:rsidRDefault="00345C89" w:rsidP="00246F8C">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22D6B50" w14:textId="77777777" w:rsidR="00345C89" w:rsidRPr="006A7A78" w:rsidRDefault="00345C89" w:rsidP="006A7A78">
      <w:pPr>
        <w:pStyle w:val="Zkladntext2"/>
        <w:ind w:left="885"/>
        <w:rPr>
          <w:rFonts w:ascii="Garamond" w:hAnsi="Garamond"/>
          <w:szCs w:val="22"/>
        </w:rPr>
      </w:pPr>
    </w:p>
    <w:p w14:paraId="037AD1C7" w14:textId="77777777" w:rsidR="00345C89" w:rsidRPr="006A7A78" w:rsidRDefault="00345C89" w:rsidP="00246F8C">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9CE807C" w14:textId="77777777" w:rsidR="00345C89" w:rsidRPr="006A7A78" w:rsidRDefault="00345C89" w:rsidP="006A7A78">
      <w:pPr>
        <w:pStyle w:val="Zkladntext2"/>
        <w:ind w:left="885"/>
        <w:rPr>
          <w:rFonts w:ascii="Garamond" w:hAnsi="Garamond"/>
          <w:szCs w:val="22"/>
        </w:rPr>
      </w:pPr>
    </w:p>
    <w:p w14:paraId="2223C993"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51F8CC8A" w14:textId="77777777" w:rsidR="00345C89" w:rsidRPr="006A7A78" w:rsidRDefault="00345C89" w:rsidP="00246F8C">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50CBB68E" w14:textId="77777777" w:rsidR="00345C89" w:rsidRPr="006A7A78" w:rsidRDefault="00345C89" w:rsidP="006A7A78">
      <w:pPr>
        <w:pStyle w:val="Zkladntext2"/>
        <w:rPr>
          <w:rFonts w:ascii="Garamond" w:hAnsi="Garamond"/>
          <w:szCs w:val="22"/>
        </w:rPr>
      </w:pPr>
    </w:p>
    <w:p w14:paraId="3227390F" w14:textId="77777777" w:rsidR="00345C89" w:rsidRPr="006A7A78" w:rsidRDefault="00345C89" w:rsidP="00246F8C">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25C4B544" w14:textId="77777777" w:rsidR="00345C89" w:rsidRPr="006A7A78" w:rsidRDefault="00345C89" w:rsidP="00246F8C">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066AA9C1" w14:textId="77777777" w:rsidR="00345C89" w:rsidRPr="006A7A78" w:rsidRDefault="00345C89" w:rsidP="00246F8C">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44FEFF7E" w14:textId="77777777" w:rsidR="00345C89" w:rsidRPr="006A7A78" w:rsidRDefault="00345C89" w:rsidP="006A7A78">
      <w:pPr>
        <w:tabs>
          <w:tab w:val="num" w:pos="720"/>
        </w:tabs>
        <w:ind w:left="720"/>
        <w:jc w:val="both"/>
        <w:rPr>
          <w:rFonts w:ascii="Garamond" w:hAnsi="Garamond"/>
          <w:sz w:val="22"/>
          <w:szCs w:val="22"/>
        </w:rPr>
      </w:pPr>
    </w:p>
    <w:p w14:paraId="059C6F53"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lastRenderedPageBreak/>
        <w:t>Kromě výše uvedeného mohou smluvní strany zvýšení Ceny za provedení Díla realizovat jen ve formě dodatku k této smlouvě.</w:t>
      </w:r>
    </w:p>
    <w:p w14:paraId="74925611" w14:textId="77777777" w:rsidR="00DF6323" w:rsidRDefault="00DF6323" w:rsidP="006A7A78">
      <w:pPr>
        <w:ind w:left="705" w:hanging="705"/>
        <w:jc w:val="both"/>
        <w:rPr>
          <w:rFonts w:ascii="Garamond" w:hAnsi="Garamond"/>
          <w:sz w:val="22"/>
          <w:szCs w:val="22"/>
        </w:rPr>
      </w:pPr>
    </w:p>
    <w:p w14:paraId="4B949E95" w14:textId="77777777" w:rsidR="0026737C" w:rsidRPr="00774DE2" w:rsidRDefault="0026737C" w:rsidP="006A7A78">
      <w:pPr>
        <w:ind w:left="705" w:hanging="705"/>
        <w:jc w:val="both"/>
        <w:rPr>
          <w:rFonts w:ascii="Garamond" w:hAnsi="Garamond"/>
          <w:sz w:val="22"/>
          <w:szCs w:val="22"/>
        </w:rPr>
      </w:pPr>
    </w:p>
    <w:p w14:paraId="2CFCCD60"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VI. Součinnost smluvních stran</w:t>
      </w:r>
    </w:p>
    <w:p w14:paraId="795FB7CF" w14:textId="77777777" w:rsidR="00DF6323" w:rsidRPr="00774DE2" w:rsidRDefault="00DF6323" w:rsidP="006A7A78">
      <w:pPr>
        <w:jc w:val="both"/>
        <w:rPr>
          <w:rFonts w:ascii="Garamond" w:hAnsi="Garamond"/>
          <w:sz w:val="22"/>
          <w:szCs w:val="22"/>
        </w:rPr>
      </w:pPr>
    </w:p>
    <w:p w14:paraId="681B7B87" w14:textId="3FBB66A0" w:rsidR="00DF6323" w:rsidRPr="00246F8C" w:rsidRDefault="00DF6323" w:rsidP="00246F8C">
      <w:pPr>
        <w:pStyle w:val="Odstavecseseznamem"/>
        <w:numPr>
          <w:ilvl w:val="1"/>
          <w:numId w:val="22"/>
        </w:numPr>
        <w:ind w:hanging="792"/>
        <w:jc w:val="both"/>
        <w:rPr>
          <w:rFonts w:ascii="Garamond" w:hAnsi="Garamond"/>
          <w:sz w:val="22"/>
          <w:szCs w:val="22"/>
        </w:rPr>
      </w:pPr>
      <w:r w:rsidRPr="00246F8C">
        <w:rPr>
          <w:rFonts w:ascii="Garamond" w:hAnsi="Garamond"/>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15EE9A6" w14:textId="77777777" w:rsidR="00303FAC" w:rsidRPr="00774DE2" w:rsidRDefault="00303FAC" w:rsidP="006A7A78">
      <w:pPr>
        <w:ind w:left="705" w:hanging="705"/>
        <w:jc w:val="both"/>
        <w:rPr>
          <w:rFonts w:ascii="Garamond" w:hAnsi="Garamond"/>
          <w:sz w:val="22"/>
          <w:szCs w:val="22"/>
        </w:rPr>
      </w:pPr>
    </w:p>
    <w:p w14:paraId="31364598" w14:textId="28ED03AD" w:rsidR="00DF6323" w:rsidRPr="006A7A78" w:rsidRDefault="00DF6323" w:rsidP="00246F8C">
      <w:pPr>
        <w:pStyle w:val="Odstavecseseznamem"/>
        <w:numPr>
          <w:ilvl w:val="1"/>
          <w:numId w:val="22"/>
        </w:numPr>
        <w:ind w:hanging="792"/>
        <w:jc w:val="both"/>
        <w:rPr>
          <w:rFonts w:ascii="Garamond" w:hAnsi="Garamond"/>
          <w:sz w:val="22"/>
          <w:szCs w:val="22"/>
        </w:rPr>
      </w:pP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A18AC38" w14:textId="77777777" w:rsidR="00303FAC" w:rsidRPr="00774DE2" w:rsidRDefault="00303FAC" w:rsidP="006A7A78">
      <w:pPr>
        <w:ind w:left="720" w:hanging="720"/>
        <w:jc w:val="both"/>
        <w:rPr>
          <w:rFonts w:ascii="Garamond" w:hAnsi="Garamond"/>
          <w:sz w:val="22"/>
          <w:szCs w:val="22"/>
        </w:rPr>
      </w:pPr>
    </w:p>
    <w:p w14:paraId="6F9390B5" w14:textId="3EBAF72F" w:rsidR="00DF6323" w:rsidRPr="00774DE2" w:rsidRDefault="00DF6323" w:rsidP="00246F8C">
      <w:pPr>
        <w:pStyle w:val="Odstavecseseznamem"/>
        <w:numPr>
          <w:ilvl w:val="1"/>
          <w:numId w:val="22"/>
        </w:numPr>
        <w:ind w:hanging="792"/>
        <w:jc w:val="both"/>
        <w:rPr>
          <w:rFonts w:ascii="Garamond" w:hAnsi="Garamond"/>
          <w:sz w:val="22"/>
          <w:szCs w:val="22"/>
        </w:rPr>
      </w:pPr>
      <w:r w:rsidRPr="00774DE2">
        <w:rPr>
          <w:rFonts w:ascii="Garamond" w:hAnsi="Garamond"/>
          <w:sz w:val="22"/>
          <w:szCs w:val="22"/>
        </w:rPr>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0B236655" w14:textId="77777777" w:rsidR="00DF6323" w:rsidRDefault="00DF6323" w:rsidP="006A7A78">
      <w:pPr>
        <w:rPr>
          <w:rFonts w:ascii="Garamond" w:hAnsi="Garamond"/>
          <w:sz w:val="22"/>
          <w:szCs w:val="22"/>
        </w:rPr>
      </w:pPr>
    </w:p>
    <w:p w14:paraId="7BAD8A03" w14:textId="77777777" w:rsidR="0026737C" w:rsidRPr="00774DE2" w:rsidRDefault="0026737C" w:rsidP="006A7A78">
      <w:pPr>
        <w:rPr>
          <w:rFonts w:ascii="Garamond" w:hAnsi="Garamond"/>
          <w:sz w:val="22"/>
          <w:szCs w:val="22"/>
        </w:rPr>
      </w:pPr>
    </w:p>
    <w:p w14:paraId="68197C6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VII. Prohlášení, práva a povinnosti smluvních stran</w:t>
      </w:r>
    </w:p>
    <w:p w14:paraId="34C67E18"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074D6F9" w14:textId="77777777" w:rsidR="00BA153C" w:rsidRPr="00BA153C" w:rsidRDefault="00BA153C" w:rsidP="00246F8C">
      <w:pPr>
        <w:pStyle w:val="Zkladntextodsazen3"/>
        <w:numPr>
          <w:ilvl w:val="1"/>
          <w:numId w:val="10"/>
        </w:numPr>
        <w:tabs>
          <w:tab w:val="clear" w:pos="360"/>
          <w:tab w:val="num" w:pos="709"/>
        </w:tabs>
        <w:spacing w:after="60"/>
        <w:ind w:left="709" w:hanging="709"/>
        <w:rPr>
          <w:rFonts w:ascii="Garamond" w:hAnsi="Garamond"/>
          <w:szCs w:val="22"/>
        </w:rPr>
      </w:pPr>
      <w:r w:rsidRPr="00BA153C">
        <w:rPr>
          <w:rFonts w:ascii="Garamond" w:hAnsi="Garamond"/>
          <w:szCs w:val="22"/>
        </w:rPr>
        <w:t xml:space="preserve">Zhotovitel se zavazuje při provádění Díla zachovávat platné bezpečnostní, hygienické a protipožární a jiné obecně závazné předpisy, platné </w:t>
      </w:r>
      <w:proofErr w:type="gramStart"/>
      <w:r w:rsidRPr="00BA153C">
        <w:rPr>
          <w:rFonts w:ascii="Garamond" w:hAnsi="Garamond"/>
          <w:szCs w:val="22"/>
        </w:rPr>
        <w:t>TP,TKP</w:t>
      </w:r>
      <w:proofErr w:type="gramEnd"/>
      <w:r w:rsidRPr="00BA153C">
        <w:rPr>
          <w:rFonts w:ascii="Garamond" w:hAnsi="Garamond"/>
          <w:szCs w:val="22"/>
        </w:rPr>
        <w:t xml:space="preserve">,ČSN a ČSN EN vztahující se k předmětu plnění díla a dále rozhodnutí orgánů veřejné správy, zejména pak zákon č.13/1997 Sb., o pozemních komunikacích, ve znění pozdějších předpisů, prováděcí vyhlášku č.104/1997 Sb., kterou se provádí zákon o pozemních komunikacích. </w:t>
      </w:r>
    </w:p>
    <w:p w14:paraId="3DE0302B" w14:textId="77777777" w:rsidR="00303FAC" w:rsidRPr="006A7A78" w:rsidRDefault="00303FAC" w:rsidP="00246F8C">
      <w:pPr>
        <w:pStyle w:val="Zkladntextodsazen3"/>
        <w:numPr>
          <w:ilvl w:val="1"/>
          <w:numId w:val="10"/>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360AC0E3" w14:textId="77777777" w:rsidR="00303FAC" w:rsidRPr="006A7A78" w:rsidRDefault="00303FAC" w:rsidP="006A7A78">
      <w:pPr>
        <w:pStyle w:val="Zkladntext2"/>
        <w:ind w:left="885"/>
        <w:rPr>
          <w:rFonts w:ascii="Garamond" w:hAnsi="Garamond"/>
          <w:szCs w:val="22"/>
        </w:rPr>
      </w:pPr>
    </w:p>
    <w:p w14:paraId="3914EBAA" w14:textId="77777777" w:rsidR="00DF6323" w:rsidRPr="00774DE2" w:rsidRDefault="00DF6323" w:rsidP="006A7A78">
      <w:pPr>
        <w:jc w:val="both"/>
        <w:rPr>
          <w:rFonts w:ascii="Garamond" w:hAnsi="Garamond"/>
          <w:sz w:val="22"/>
          <w:szCs w:val="22"/>
        </w:rPr>
      </w:pPr>
    </w:p>
    <w:p w14:paraId="72A1B930" w14:textId="21FC46A2" w:rsidR="00DF6323" w:rsidRPr="00774DE2" w:rsidRDefault="00DF6323" w:rsidP="006A7A78">
      <w:pPr>
        <w:keepNext/>
        <w:tabs>
          <w:tab w:val="left" w:pos="720"/>
        </w:tabs>
        <w:jc w:val="center"/>
        <w:outlineLvl w:val="5"/>
        <w:rPr>
          <w:rFonts w:ascii="Garamond" w:hAnsi="Garamond"/>
          <w:b/>
          <w:sz w:val="22"/>
          <w:szCs w:val="22"/>
        </w:rPr>
      </w:pPr>
      <w:r w:rsidRPr="00774DE2">
        <w:rPr>
          <w:rFonts w:ascii="Garamond" w:hAnsi="Garamond"/>
          <w:b/>
          <w:sz w:val="22"/>
          <w:szCs w:val="22"/>
        </w:rPr>
        <w:t xml:space="preserve">VIII.  Předání a převzetí </w:t>
      </w:r>
      <w:r w:rsidR="00303FAC" w:rsidRPr="00774DE2">
        <w:rPr>
          <w:rFonts w:ascii="Garamond" w:hAnsi="Garamond"/>
          <w:b/>
          <w:sz w:val="22"/>
          <w:szCs w:val="22"/>
        </w:rPr>
        <w:t>D</w:t>
      </w:r>
      <w:r w:rsidRPr="00774DE2">
        <w:rPr>
          <w:rFonts w:ascii="Garamond" w:hAnsi="Garamond"/>
          <w:b/>
          <w:sz w:val="22"/>
          <w:szCs w:val="22"/>
        </w:rPr>
        <w:t>íla</w:t>
      </w:r>
    </w:p>
    <w:p w14:paraId="414A5DE0" w14:textId="77777777" w:rsidR="00DF6323" w:rsidRPr="00774DE2" w:rsidRDefault="00DF6323" w:rsidP="006A7A78">
      <w:pPr>
        <w:jc w:val="both"/>
        <w:rPr>
          <w:rFonts w:ascii="Garamond" w:hAnsi="Garamond"/>
          <w:b/>
          <w:sz w:val="22"/>
          <w:szCs w:val="22"/>
        </w:rPr>
      </w:pPr>
    </w:p>
    <w:p w14:paraId="37393B39" w14:textId="51DDADCC"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Zhotovitel se zavazuje řádně protokolárně předat Dílo objednateli nejpozději v termín</w:t>
      </w:r>
      <w:r>
        <w:rPr>
          <w:rFonts w:ascii="Garamond" w:hAnsi="Garamond"/>
          <w:szCs w:val="22"/>
        </w:rPr>
        <w:t>ech</w:t>
      </w:r>
      <w:r w:rsidRPr="00BA153C">
        <w:rPr>
          <w:rFonts w:ascii="Garamond" w:hAnsi="Garamond"/>
          <w:szCs w:val="22"/>
        </w:rPr>
        <w:t xml:space="preserve"> dle čl. IV.</w:t>
      </w:r>
      <w:r>
        <w:rPr>
          <w:rFonts w:ascii="Garamond" w:hAnsi="Garamond"/>
          <w:szCs w:val="22"/>
        </w:rPr>
        <w:t xml:space="preserve"> </w:t>
      </w:r>
      <w:r w:rsidRPr="00BA153C">
        <w:rPr>
          <w:rFonts w:ascii="Garamond" w:hAnsi="Garamond"/>
          <w:szCs w:val="22"/>
        </w:rPr>
        <w:t>této smlouvy. O provedené přejímce bude pořízen zápis, podepsaný oběma stranami.</w:t>
      </w:r>
    </w:p>
    <w:p w14:paraId="29A1D86B" w14:textId="38C3C9D4"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 xml:space="preserve">Za řádně a včas provedené a dokončené Dílo je považováno dílo zhotovené ve sjednaném rozsahu a parametrech a termínu, které je současně bez vad a nedodělků. </w:t>
      </w:r>
    </w:p>
    <w:p w14:paraId="40F84B20" w14:textId="71FFE773"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Vadou se pro účely této smlouvy rozumí odchylka v kvalitě, rozsahu nebo parametrech díla, stanovených obecně závaznými předpisy. Nedodělkem se rozumí nedokončená práce oproti nabídce.</w:t>
      </w:r>
    </w:p>
    <w:p w14:paraId="1066E4B1" w14:textId="7AB74F67" w:rsidR="00BA153C" w:rsidRPr="00BA153C" w:rsidRDefault="00BA153C" w:rsidP="00246F8C">
      <w:pPr>
        <w:pStyle w:val="Zkladntextodsazen3"/>
        <w:numPr>
          <w:ilvl w:val="1"/>
          <w:numId w:val="11"/>
        </w:numPr>
        <w:ind w:left="709" w:hanging="709"/>
        <w:rPr>
          <w:rFonts w:ascii="Garamond" w:hAnsi="Garamond"/>
          <w:szCs w:val="22"/>
        </w:rPr>
      </w:pPr>
      <w:r w:rsidRPr="00BA153C">
        <w:rPr>
          <w:rFonts w:ascii="Garamond" w:hAnsi="Garamond"/>
          <w:szCs w:val="22"/>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 dnů ode dne neúspěšného pokusu o předání díla zhotovitelem objednateli, je objednatel oprávněn postupovat dle článku X. této smlouvy.</w:t>
      </w:r>
    </w:p>
    <w:p w14:paraId="3E6BB03B" w14:textId="77777777" w:rsidR="00DF6323" w:rsidRPr="00774DE2" w:rsidRDefault="00DF6323" w:rsidP="006A7A78">
      <w:pPr>
        <w:keepNext/>
        <w:jc w:val="center"/>
        <w:outlineLvl w:val="5"/>
        <w:rPr>
          <w:rFonts w:ascii="Garamond" w:hAnsi="Garamond"/>
          <w:b/>
          <w:sz w:val="22"/>
          <w:szCs w:val="22"/>
        </w:rPr>
      </w:pPr>
    </w:p>
    <w:p w14:paraId="5724E055" w14:textId="77777777" w:rsidR="00DF6323" w:rsidRPr="00774DE2" w:rsidRDefault="00DF6323" w:rsidP="006A7A78">
      <w:pPr>
        <w:ind w:left="720" w:hanging="720"/>
        <w:jc w:val="both"/>
        <w:rPr>
          <w:rFonts w:ascii="Garamond" w:hAnsi="Garamond"/>
          <w:sz w:val="22"/>
          <w:szCs w:val="22"/>
        </w:rPr>
      </w:pPr>
    </w:p>
    <w:p w14:paraId="3CBEF6DE" w14:textId="2218FE82" w:rsidR="00DF6323" w:rsidRPr="00774DE2" w:rsidRDefault="00BA153C" w:rsidP="006A7A78">
      <w:pPr>
        <w:keepNext/>
        <w:jc w:val="center"/>
        <w:outlineLvl w:val="5"/>
        <w:rPr>
          <w:rFonts w:ascii="Garamond" w:hAnsi="Garamond"/>
          <w:b/>
          <w:sz w:val="22"/>
          <w:szCs w:val="22"/>
        </w:rPr>
      </w:pPr>
      <w:r>
        <w:rPr>
          <w:rFonts w:ascii="Garamond" w:hAnsi="Garamond"/>
          <w:b/>
          <w:sz w:val="22"/>
          <w:szCs w:val="22"/>
        </w:rPr>
        <w:t>I</w:t>
      </w:r>
      <w:r w:rsidR="00DF6323" w:rsidRPr="00774DE2">
        <w:rPr>
          <w:rFonts w:ascii="Garamond" w:hAnsi="Garamond"/>
          <w:b/>
          <w:sz w:val="22"/>
          <w:szCs w:val="22"/>
        </w:rPr>
        <w:t>X. Smluvní pokuta a úrok z prodlení</w:t>
      </w:r>
    </w:p>
    <w:p w14:paraId="05118243" w14:textId="77777777" w:rsidR="00DF6323" w:rsidRPr="00774DE2" w:rsidRDefault="00DF6323" w:rsidP="006A7A78">
      <w:pPr>
        <w:jc w:val="both"/>
        <w:rPr>
          <w:rFonts w:ascii="Garamond" w:hAnsi="Garamond"/>
          <w:b/>
          <w:sz w:val="22"/>
          <w:szCs w:val="22"/>
        </w:rPr>
      </w:pPr>
    </w:p>
    <w:p w14:paraId="0BBEEF21" w14:textId="19CFAAB1"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917B69">
        <w:rPr>
          <w:rFonts w:ascii="Garamond" w:hAnsi="Garamond"/>
          <w:szCs w:val="22"/>
        </w:rPr>
        <w:t xml:space="preserve"> </w:t>
      </w:r>
      <w:r w:rsidRPr="006A7A78">
        <w:rPr>
          <w:rFonts w:ascii="Garamond" w:hAnsi="Garamond"/>
          <w:szCs w:val="22"/>
        </w:rPr>
        <w:t xml:space="preserve">této smlouvy ze strany zhotovitele, je objednatel oprávněn uplatnit vůči zhotoviteli smluvní pokutu ve výši 0,5 % </w:t>
      </w:r>
      <w:r w:rsidRPr="006A7A78">
        <w:rPr>
          <w:rFonts w:ascii="Garamond" w:hAnsi="Garamond"/>
          <w:szCs w:val="22"/>
        </w:rPr>
        <w:lastRenderedPageBreak/>
        <w:t xml:space="preserve">(slovy: pět desetin procenta) z Ceny za provedení Díla, bez DPH, a to za každý započatý den prodlení s plněním sjednané povinnosti či závazku zhotovitele. </w:t>
      </w:r>
    </w:p>
    <w:p w14:paraId="36E86D9A" w14:textId="6A97D5F8"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 xml:space="preserve">Pro případ nedodržení termínu dokončení Díla dle čl. IV. odst. 4.1 ze strany zhotovitele, je objednatel oprávněn, vedle smluvní pokuty dle odst. </w:t>
      </w:r>
      <w:r w:rsidR="00917B69">
        <w:rPr>
          <w:rFonts w:ascii="Garamond" w:hAnsi="Garamond"/>
          <w:szCs w:val="22"/>
        </w:rPr>
        <w:t>9</w:t>
      </w:r>
      <w:r w:rsidRPr="006A7A78">
        <w:rPr>
          <w:rFonts w:ascii="Garamond" w:hAnsi="Garamond"/>
          <w:szCs w:val="22"/>
        </w:rPr>
        <w:t>.1 této smlouvy, uplatnit vůči zhotoviteli, byť za jeden započatý</w:t>
      </w:r>
      <w:r w:rsidR="00917B69">
        <w:rPr>
          <w:rFonts w:ascii="Garamond" w:hAnsi="Garamond"/>
          <w:szCs w:val="22"/>
        </w:rPr>
        <w:t xml:space="preserve"> </w:t>
      </w:r>
      <w:r w:rsidRPr="006A7A78">
        <w:rPr>
          <w:rFonts w:ascii="Garamond" w:hAnsi="Garamond"/>
          <w:szCs w:val="22"/>
        </w:rPr>
        <w:t>den prodlení, jedno</w:t>
      </w:r>
      <w:r w:rsidR="006A7A78" w:rsidRPr="006A7A78">
        <w:rPr>
          <w:rFonts w:ascii="Garamond" w:hAnsi="Garamond"/>
          <w:szCs w:val="22"/>
        </w:rPr>
        <w:t xml:space="preserve">rázovou smluvní pokutu ve výši </w:t>
      </w:r>
      <w:r w:rsidR="00917B69">
        <w:rPr>
          <w:rFonts w:ascii="Garamond" w:hAnsi="Garamond"/>
          <w:szCs w:val="22"/>
        </w:rPr>
        <w:t>1</w:t>
      </w:r>
      <w:r w:rsidRPr="006A7A78">
        <w:rPr>
          <w:rFonts w:ascii="Garamond" w:hAnsi="Garamond"/>
          <w:szCs w:val="22"/>
        </w:rPr>
        <w:t xml:space="preserve"> % </w:t>
      </w:r>
      <w:r w:rsidR="00917B69" w:rsidRPr="00917B69">
        <w:rPr>
          <w:rFonts w:ascii="Garamond" w:hAnsi="Garamond"/>
          <w:szCs w:val="22"/>
        </w:rPr>
        <w:t>(slovy: jedn</w:t>
      </w:r>
      <w:r w:rsidR="00917B69">
        <w:rPr>
          <w:rFonts w:ascii="Garamond" w:hAnsi="Garamond"/>
          <w:szCs w:val="22"/>
        </w:rPr>
        <w:t>o</w:t>
      </w:r>
      <w:r w:rsidR="00917B69" w:rsidRPr="00917B69">
        <w:rPr>
          <w:rFonts w:ascii="Garamond" w:hAnsi="Garamond"/>
          <w:szCs w:val="22"/>
        </w:rPr>
        <w:t xml:space="preserve"> procent</w:t>
      </w:r>
      <w:r w:rsidR="00917B69">
        <w:rPr>
          <w:rFonts w:ascii="Garamond" w:hAnsi="Garamond"/>
          <w:szCs w:val="22"/>
        </w:rPr>
        <w:t>o</w:t>
      </w:r>
      <w:r w:rsidR="00917B69" w:rsidRPr="00917B69">
        <w:rPr>
          <w:rFonts w:ascii="Garamond" w:hAnsi="Garamond"/>
          <w:szCs w:val="22"/>
        </w:rPr>
        <w:t xml:space="preserve">) </w:t>
      </w:r>
      <w:r w:rsidRPr="006A7A78">
        <w:rPr>
          <w:rFonts w:ascii="Garamond" w:hAnsi="Garamond"/>
          <w:szCs w:val="22"/>
        </w:rPr>
        <w:t xml:space="preserve">z Ceny za provedení Díla, bez DPH. </w:t>
      </w:r>
    </w:p>
    <w:p w14:paraId="51320329" w14:textId="77777777"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6B02087" w14:textId="77777777" w:rsidR="00303FAC" w:rsidRPr="006A7A78" w:rsidRDefault="00303FAC" w:rsidP="00246F8C">
      <w:pPr>
        <w:pStyle w:val="Zkladntextodsazen3"/>
        <w:numPr>
          <w:ilvl w:val="1"/>
          <w:numId w:val="12"/>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CBF39F5" w14:textId="77777777" w:rsidR="00DF6323" w:rsidRDefault="00DF6323" w:rsidP="006A7A78">
      <w:pPr>
        <w:ind w:left="705" w:hanging="705"/>
        <w:jc w:val="both"/>
        <w:rPr>
          <w:rFonts w:ascii="Garamond" w:hAnsi="Garamond"/>
          <w:sz w:val="22"/>
          <w:szCs w:val="22"/>
        </w:rPr>
      </w:pPr>
    </w:p>
    <w:p w14:paraId="2198BD94" w14:textId="77777777" w:rsidR="0026737C" w:rsidRPr="00774DE2" w:rsidRDefault="0026737C" w:rsidP="006A7A78">
      <w:pPr>
        <w:ind w:left="705" w:hanging="705"/>
        <w:jc w:val="both"/>
        <w:rPr>
          <w:rFonts w:ascii="Garamond" w:hAnsi="Garamond"/>
          <w:sz w:val="22"/>
          <w:szCs w:val="22"/>
        </w:rPr>
      </w:pPr>
    </w:p>
    <w:p w14:paraId="0F1F4D0A" w14:textId="09A75605"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Odstoupení od smlouvy</w:t>
      </w:r>
    </w:p>
    <w:p w14:paraId="3EDB34BA" w14:textId="77777777" w:rsidR="00DF6323" w:rsidRPr="00774DE2" w:rsidRDefault="00DF6323" w:rsidP="006A7A78">
      <w:pPr>
        <w:jc w:val="both"/>
        <w:rPr>
          <w:rFonts w:ascii="Garamond" w:hAnsi="Garamond"/>
          <w:sz w:val="22"/>
          <w:szCs w:val="22"/>
        </w:rPr>
      </w:pPr>
    </w:p>
    <w:p w14:paraId="7A8290F8" w14:textId="0FF7A77D" w:rsidR="00303FAC" w:rsidRPr="006A7A78" w:rsidRDefault="00303FAC" w:rsidP="00246F8C">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E006C48" w14:textId="77777777" w:rsidR="00303FAC" w:rsidRPr="006A7A78" w:rsidRDefault="00303FAC" w:rsidP="00246F8C">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5638B281" w14:textId="77777777" w:rsidR="00303FAC" w:rsidRPr="006A7A78" w:rsidRDefault="00303FAC" w:rsidP="00246F8C">
      <w:pPr>
        <w:numPr>
          <w:ilvl w:val="1"/>
          <w:numId w:val="1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5824D7F4" w14:textId="77777777" w:rsidR="00303FAC" w:rsidRPr="006A7A78" w:rsidRDefault="00303FAC" w:rsidP="00246F8C">
      <w:pPr>
        <w:numPr>
          <w:ilvl w:val="1"/>
          <w:numId w:val="14"/>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187D845C" w14:textId="77777777" w:rsidR="00303FAC" w:rsidRPr="006A7A78" w:rsidRDefault="00303FAC" w:rsidP="00246F8C">
      <w:pPr>
        <w:numPr>
          <w:ilvl w:val="1"/>
          <w:numId w:val="14"/>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224B734C" w14:textId="77777777" w:rsidR="00303FAC" w:rsidRPr="006A7A78" w:rsidRDefault="00303FAC" w:rsidP="00246F8C">
      <w:pPr>
        <w:numPr>
          <w:ilvl w:val="1"/>
          <w:numId w:val="14"/>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4392F517" w14:textId="77777777" w:rsidR="00303FAC" w:rsidRPr="006A7A78" w:rsidRDefault="00303FAC" w:rsidP="00246F8C">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F7CD32F" w14:textId="77777777" w:rsidR="00DF6323" w:rsidRDefault="00DF6323" w:rsidP="006A7A78">
      <w:pPr>
        <w:ind w:left="709" w:hanging="709"/>
        <w:jc w:val="both"/>
        <w:rPr>
          <w:rFonts w:ascii="Garamond" w:hAnsi="Garamond"/>
          <w:color w:val="FF0000"/>
          <w:sz w:val="22"/>
          <w:szCs w:val="22"/>
        </w:rPr>
      </w:pPr>
    </w:p>
    <w:p w14:paraId="331401E0" w14:textId="77777777" w:rsidR="0026737C" w:rsidRPr="00774DE2" w:rsidRDefault="0026737C" w:rsidP="006A7A78">
      <w:pPr>
        <w:ind w:left="709" w:hanging="709"/>
        <w:jc w:val="both"/>
        <w:rPr>
          <w:rFonts w:ascii="Garamond" w:hAnsi="Garamond"/>
          <w:color w:val="FF0000"/>
          <w:sz w:val="22"/>
          <w:szCs w:val="22"/>
        </w:rPr>
      </w:pPr>
    </w:p>
    <w:p w14:paraId="72BEA636" w14:textId="712BDB2B"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XI. Oprávněné osoby</w:t>
      </w:r>
    </w:p>
    <w:p w14:paraId="16FB5470" w14:textId="77777777" w:rsidR="00DF6323" w:rsidRPr="00774DE2" w:rsidRDefault="00DF6323" w:rsidP="006A7A78">
      <w:pPr>
        <w:ind w:left="1425"/>
        <w:jc w:val="both"/>
        <w:rPr>
          <w:rFonts w:ascii="Garamond" w:hAnsi="Garamond"/>
          <w:sz w:val="22"/>
          <w:szCs w:val="22"/>
        </w:rPr>
      </w:pPr>
    </w:p>
    <w:p w14:paraId="42E3190A" w14:textId="3A5C89FD" w:rsidR="007C2BEF" w:rsidRPr="006A7A78" w:rsidRDefault="007C2BEF" w:rsidP="00246F8C">
      <w:pPr>
        <w:pStyle w:val="Zkladntextodsazen3"/>
        <w:numPr>
          <w:ilvl w:val="1"/>
          <w:numId w:val="15"/>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1D4471FF" w14:textId="77777777" w:rsidR="007C2BEF" w:rsidRPr="006A7A78" w:rsidRDefault="007C2BEF" w:rsidP="00246F8C">
      <w:pPr>
        <w:pStyle w:val="Zkladntextodsazen3"/>
        <w:numPr>
          <w:ilvl w:val="1"/>
          <w:numId w:val="15"/>
        </w:numPr>
        <w:tabs>
          <w:tab w:val="clear" w:pos="360"/>
          <w:tab w:val="num" w:pos="709"/>
        </w:tabs>
        <w:spacing w:after="60"/>
        <w:ind w:left="709" w:hanging="709"/>
        <w:rPr>
          <w:rFonts w:ascii="Garamond" w:hAnsi="Garamond"/>
          <w:szCs w:val="22"/>
        </w:rPr>
      </w:pPr>
      <w:r w:rsidRPr="006A7A78">
        <w:rPr>
          <w:rFonts w:ascii="Garamond" w:hAnsi="Garamond"/>
          <w:szCs w:val="22"/>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 </w:t>
      </w:r>
    </w:p>
    <w:p w14:paraId="338FA57F" w14:textId="77777777" w:rsidR="00DF6323" w:rsidRDefault="00DF6323" w:rsidP="006A7A78">
      <w:pPr>
        <w:snapToGrid w:val="0"/>
        <w:ind w:left="705" w:hanging="705"/>
        <w:jc w:val="both"/>
        <w:rPr>
          <w:rFonts w:ascii="Garamond" w:hAnsi="Garamond"/>
          <w:sz w:val="22"/>
          <w:szCs w:val="22"/>
        </w:rPr>
      </w:pPr>
    </w:p>
    <w:p w14:paraId="3EEA06CF" w14:textId="77777777" w:rsidR="0026737C" w:rsidRPr="00774DE2" w:rsidRDefault="0026737C" w:rsidP="006A7A78">
      <w:pPr>
        <w:snapToGrid w:val="0"/>
        <w:ind w:left="705" w:hanging="705"/>
        <w:jc w:val="both"/>
        <w:rPr>
          <w:rFonts w:ascii="Garamond" w:hAnsi="Garamond"/>
          <w:sz w:val="22"/>
          <w:szCs w:val="22"/>
        </w:rPr>
      </w:pPr>
    </w:p>
    <w:p w14:paraId="28CCB8D4" w14:textId="7FAED4EF" w:rsidR="00DF6323" w:rsidRPr="00774DE2" w:rsidRDefault="00DF6323" w:rsidP="00E44107">
      <w:pPr>
        <w:keepNext/>
        <w:jc w:val="center"/>
        <w:outlineLvl w:val="5"/>
        <w:rPr>
          <w:rFonts w:ascii="Garamond" w:hAnsi="Garamond"/>
          <w:b/>
          <w:sz w:val="22"/>
          <w:szCs w:val="22"/>
        </w:rPr>
      </w:pPr>
      <w:r w:rsidRPr="00774DE2">
        <w:rPr>
          <w:rFonts w:ascii="Garamond" w:hAnsi="Garamond"/>
          <w:b/>
          <w:sz w:val="22"/>
          <w:szCs w:val="22"/>
        </w:rPr>
        <w:lastRenderedPageBreak/>
        <w:t>XII. Vyšší moc</w:t>
      </w:r>
    </w:p>
    <w:p w14:paraId="2026F77D" w14:textId="77777777" w:rsidR="0026737C" w:rsidRDefault="0026737C" w:rsidP="0026737C">
      <w:pPr>
        <w:pStyle w:val="Zkladntextodsazen3"/>
        <w:keepNext/>
        <w:spacing w:after="60"/>
        <w:outlineLvl w:val="0"/>
        <w:rPr>
          <w:rFonts w:ascii="Garamond" w:hAnsi="Garamond"/>
          <w:szCs w:val="22"/>
        </w:rPr>
      </w:pPr>
    </w:p>
    <w:p w14:paraId="0AF06953" w14:textId="77777777" w:rsidR="00DF6323" w:rsidRPr="00774DE2" w:rsidRDefault="00DF6323" w:rsidP="00246F8C">
      <w:pPr>
        <w:pStyle w:val="Zkladntextodsazen3"/>
        <w:keepNext/>
        <w:numPr>
          <w:ilvl w:val="1"/>
          <w:numId w:val="16"/>
        </w:numPr>
        <w:tabs>
          <w:tab w:val="clear" w:pos="360"/>
          <w:tab w:val="num" w:pos="709"/>
        </w:tabs>
        <w:spacing w:after="60"/>
        <w:ind w:left="709" w:hanging="709"/>
        <w:outlineLvl w:val="0"/>
        <w:rPr>
          <w:rFonts w:ascii="Garamond" w:hAnsi="Garamond"/>
          <w:szCs w:val="22"/>
        </w:rPr>
      </w:pPr>
      <w:r w:rsidRPr="00774DE2">
        <w:rPr>
          <w:rFonts w:ascii="Garamond" w:hAnsi="Garamond"/>
          <w:szCs w:val="22"/>
        </w:rPr>
        <w:t>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Jako dodatek smlouvy. V takovém případě pak neplnění původních termínů nezakládá nárok na uplatnění smluvní pokuty.</w:t>
      </w:r>
    </w:p>
    <w:p w14:paraId="1B698706" w14:textId="4ABD787C" w:rsidR="00265030" w:rsidRPr="0026737C" w:rsidRDefault="00DF6323" w:rsidP="00246F8C">
      <w:pPr>
        <w:pStyle w:val="Zkladntextodsazen3"/>
        <w:keepNext/>
        <w:numPr>
          <w:ilvl w:val="1"/>
          <w:numId w:val="16"/>
        </w:numPr>
        <w:tabs>
          <w:tab w:val="clear" w:pos="360"/>
          <w:tab w:val="num" w:pos="709"/>
        </w:tabs>
        <w:spacing w:after="60"/>
        <w:ind w:left="709" w:hanging="709"/>
        <w:outlineLvl w:val="0"/>
        <w:rPr>
          <w:rFonts w:ascii="Garamond" w:hAnsi="Garamond"/>
          <w:b/>
          <w:color w:val="FF0000"/>
          <w:szCs w:val="22"/>
        </w:rPr>
      </w:pPr>
      <w:r w:rsidRPr="0026737C">
        <w:rPr>
          <w:rFonts w:ascii="Garamond" w:hAnsi="Garamond"/>
          <w:szCs w:val="22"/>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717294AB" w14:textId="77777777" w:rsidR="0026737C" w:rsidRDefault="0026737C" w:rsidP="00E44107">
      <w:pPr>
        <w:keepNext/>
        <w:jc w:val="center"/>
        <w:outlineLvl w:val="0"/>
        <w:rPr>
          <w:rFonts w:ascii="Garamond" w:hAnsi="Garamond"/>
          <w:b/>
          <w:sz w:val="22"/>
          <w:szCs w:val="22"/>
        </w:rPr>
      </w:pPr>
    </w:p>
    <w:p w14:paraId="31E87C01" w14:textId="77777777" w:rsidR="0026737C" w:rsidRDefault="0026737C" w:rsidP="00E44107">
      <w:pPr>
        <w:keepNext/>
        <w:jc w:val="center"/>
        <w:outlineLvl w:val="0"/>
        <w:rPr>
          <w:rFonts w:ascii="Garamond" w:hAnsi="Garamond"/>
          <w:b/>
          <w:sz w:val="22"/>
          <w:szCs w:val="22"/>
        </w:rPr>
      </w:pPr>
    </w:p>
    <w:p w14:paraId="6A094A58" w14:textId="2D0DA63A" w:rsidR="00E44107" w:rsidRPr="00774DE2" w:rsidRDefault="00E44107" w:rsidP="00E44107">
      <w:pPr>
        <w:keepNext/>
        <w:jc w:val="center"/>
        <w:outlineLvl w:val="0"/>
        <w:rPr>
          <w:rFonts w:ascii="Garamond" w:hAnsi="Garamond"/>
          <w:b/>
          <w:sz w:val="22"/>
          <w:szCs w:val="22"/>
        </w:rPr>
      </w:pPr>
      <w:r w:rsidRPr="00774DE2">
        <w:rPr>
          <w:rFonts w:ascii="Garamond" w:hAnsi="Garamond"/>
          <w:b/>
          <w:sz w:val="22"/>
          <w:szCs w:val="22"/>
        </w:rPr>
        <w:t>XI</w:t>
      </w:r>
      <w:r w:rsidR="0026737C">
        <w:rPr>
          <w:rFonts w:ascii="Garamond" w:hAnsi="Garamond"/>
          <w:b/>
          <w:sz w:val="22"/>
          <w:szCs w:val="22"/>
        </w:rPr>
        <w:t>II</w:t>
      </w:r>
      <w:r w:rsidRPr="00774DE2">
        <w:rPr>
          <w:rFonts w:ascii="Garamond" w:hAnsi="Garamond"/>
          <w:b/>
          <w:sz w:val="22"/>
          <w:szCs w:val="22"/>
        </w:rPr>
        <w:t xml:space="preserve">. </w:t>
      </w:r>
      <w:r>
        <w:rPr>
          <w:rFonts w:ascii="Garamond" w:hAnsi="Garamond"/>
          <w:b/>
          <w:sz w:val="22"/>
          <w:szCs w:val="22"/>
        </w:rPr>
        <w:t>Jiná ujednání</w:t>
      </w:r>
    </w:p>
    <w:p w14:paraId="243083CF" w14:textId="4A4F5E70" w:rsidR="00E44107" w:rsidRDefault="00E44107" w:rsidP="006A7A78">
      <w:pPr>
        <w:keepNext/>
        <w:outlineLvl w:val="0"/>
        <w:rPr>
          <w:rFonts w:ascii="Garamond" w:hAnsi="Garamond"/>
          <w:b/>
          <w:color w:val="FF0000"/>
          <w:sz w:val="22"/>
          <w:szCs w:val="22"/>
        </w:rPr>
      </w:pPr>
    </w:p>
    <w:p w14:paraId="782BFB29" w14:textId="73A1C771" w:rsidR="00E44107" w:rsidRPr="00395BF9" w:rsidRDefault="00E44107" w:rsidP="00246F8C">
      <w:pPr>
        <w:keepNext/>
        <w:numPr>
          <w:ilvl w:val="1"/>
          <w:numId w:val="3"/>
        </w:numPr>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2176DBFD" w14:textId="77777777" w:rsidR="0026737C" w:rsidRDefault="0026737C" w:rsidP="00E44107">
      <w:pPr>
        <w:keepNext/>
        <w:spacing w:after="60"/>
        <w:jc w:val="both"/>
        <w:outlineLvl w:val="0"/>
        <w:rPr>
          <w:rFonts w:ascii="Garamond" w:hAnsi="Garamond"/>
          <w:sz w:val="22"/>
          <w:szCs w:val="22"/>
        </w:rPr>
      </w:pPr>
    </w:p>
    <w:p w14:paraId="6ED664DE" w14:textId="77777777" w:rsidR="0026737C" w:rsidRDefault="0026737C" w:rsidP="00E44107">
      <w:pPr>
        <w:keepNext/>
        <w:spacing w:after="60"/>
        <w:jc w:val="both"/>
        <w:outlineLvl w:val="0"/>
        <w:rPr>
          <w:rFonts w:ascii="Garamond" w:hAnsi="Garamond"/>
          <w:sz w:val="22"/>
          <w:szCs w:val="22"/>
        </w:rPr>
      </w:pPr>
    </w:p>
    <w:p w14:paraId="3A6DA81A" w14:textId="7B005FB6" w:rsidR="00DF6323" w:rsidRDefault="0026737C" w:rsidP="006A7A78">
      <w:pPr>
        <w:keepNext/>
        <w:jc w:val="center"/>
        <w:outlineLvl w:val="0"/>
        <w:rPr>
          <w:rFonts w:ascii="Garamond" w:hAnsi="Garamond"/>
          <w:b/>
          <w:sz w:val="22"/>
          <w:szCs w:val="22"/>
        </w:rPr>
      </w:pPr>
      <w:r>
        <w:rPr>
          <w:rFonts w:ascii="Garamond" w:hAnsi="Garamond"/>
          <w:b/>
          <w:sz w:val="22"/>
          <w:szCs w:val="22"/>
        </w:rPr>
        <w:t>XI</w:t>
      </w:r>
      <w:r w:rsidR="00DF6323" w:rsidRPr="00774DE2">
        <w:rPr>
          <w:rFonts w:ascii="Garamond" w:hAnsi="Garamond"/>
          <w:b/>
          <w:sz w:val="22"/>
          <w:szCs w:val="22"/>
        </w:rPr>
        <w:t>V. Závěrečná ustanovení</w:t>
      </w:r>
    </w:p>
    <w:p w14:paraId="61C41C04" w14:textId="77777777" w:rsidR="0026737C" w:rsidRPr="00774DE2" w:rsidRDefault="0026737C" w:rsidP="006A7A78">
      <w:pPr>
        <w:keepNext/>
        <w:jc w:val="center"/>
        <w:outlineLvl w:val="0"/>
        <w:rPr>
          <w:rFonts w:ascii="Garamond" w:hAnsi="Garamond"/>
          <w:b/>
          <w:sz w:val="22"/>
          <w:szCs w:val="22"/>
        </w:rPr>
      </w:pPr>
    </w:p>
    <w:p w14:paraId="51231C35" w14:textId="4E0B2824"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14:paraId="4AFE06D4" w14:textId="5581F40C"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14:paraId="0E58CA3C" w14:textId="197662D0" w:rsidR="007C2BEF" w:rsidRPr="00801289" w:rsidRDefault="008030CA" w:rsidP="00246F8C">
      <w:pPr>
        <w:pStyle w:val="Odstavecseseznamem"/>
        <w:keepNext/>
        <w:numPr>
          <w:ilvl w:val="1"/>
          <w:numId w:val="17"/>
        </w:numPr>
        <w:spacing w:after="60"/>
        <w:ind w:left="708"/>
        <w:jc w:val="both"/>
        <w:outlineLvl w:val="0"/>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7F5323C1" w14:textId="7E68205A"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14:paraId="338F99A7" w14:textId="6237BAE6"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14:paraId="27065CEF" w14:textId="61D2E3B3"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14:paraId="3A27F851" w14:textId="568FEF60"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14:paraId="505B907C" w14:textId="77777777" w:rsid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14:paraId="5D7A54A1" w14:textId="5D525353"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14:paraId="390D9ACD" w14:textId="504ACF8A" w:rsidR="007C2BEF" w:rsidRPr="00801289" w:rsidRDefault="007C2BEF" w:rsidP="00246F8C">
      <w:pPr>
        <w:pStyle w:val="Odstavecseseznamem"/>
        <w:keepNext/>
        <w:numPr>
          <w:ilvl w:val="1"/>
          <w:numId w:val="17"/>
        </w:numPr>
        <w:spacing w:after="60"/>
        <w:ind w:left="708"/>
        <w:jc w:val="both"/>
        <w:outlineLvl w:val="0"/>
        <w:rPr>
          <w:rFonts w:ascii="Garamond" w:hAnsi="Garamond"/>
          <w:sz w:val="22"/>
          <w:szCs w:val="22"/>
        </w:rPr>
      </w:pPr>
      <w:r w:rsidRPr="00801289">
        <w:rPr>
          <w:rFonts w:ascii="Garamond" w:hAnsi="Garamond"/>
          <w:sz w:val="22"/>
          <w:szCs w:val="22"/>
        </w:rPr>
        <w:lastRenderedPageBreak/>
        <w:t>Obě smluvní strany potvrzují autentičnost této smlouvy a prohlašují, že si smlouvu přečetly, s</w:t>
      </w:r>
      <w:r w:rsidR="00801289" w:rsidRPr="00801289">
        <w:rPr>
          <w:rFonts w:ascii="Garamond" w:hAnsi="Garamond"/>
          <w:sz w:val="22"/>
          <w:szCs w:val="22"/>
        </w:rPr>
        <w:t> </w:t>
      </w:r>
      <w:r w:rsidRPr="00801289">
        <w:rPr>
          <w:rFonts w:ascii="Garamond" w:hAnsi="Garamond"/>
          <w:sz w:val="22"/>
          <w:szCs w:val="22"/>
        </w:rPr>
        <w:t>jejím</w:t>
      </w:r>
      <w:r w:rsidR="00801289" w:rsidRPr="00801289">
        <w:rPr>
          <w:rFonts w:ascii="Garamond" w:hAnsi="Garamond"/>
          <w:sz w:val="22"/>
          <w:szCs w:val="22"/>
        </w:rPr>
        <w:t xml:space="preserve"> </w:t>
      </w:r>
      <w:r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Pr="00801289">
        <w:rPr>
          <w:rFonts w:ascii="Garamond" w:hAnsi="Garamond"/>
          <w:sz w:val="22"/>
          <w:szCs w:val="22"/>
        </w:rPr>
        <w:t>podpisem svého oprávněného zástupce.</w:t>
      </w:r>
    </w:p>
    <w:p w14:paraId="06DAA26D" w14:textId="77777777" w:rsidR="00DF6323" w:rsidRDefault="00DF6323" w:rsidP="006A7A78">
      <w:pPr>
        <w:ind w:left="705" w:hanging="705"/>
        <w:jc w:val="both"/>
        <w:rPr>
          <w:rFonts w:ascii="Garamond" w:hAnsi="Garamond"/>
          <w:sz w:val="22"/>
          <w:szCs w:val="22"/>
        </w:rPr>
      </w:pPr>
    </w:p>
    <w:p w14:paraId="3DC686C1" w14:textId="77777777" w:rsidR="00BB6226" w:rsidRPr="00F41DB4" w:rsidRDefault="00BB6226" w:rsidP="00BB6226">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042C7767" w14:textId="64EEE4D2" w:rsidR="00BB6226" w:rsidRPr="00F41DB4" w:rsidRDefault="00BB6226" w:rsidP="00BB6226">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CA3951">
        <w:rPr>
          <w:rFonts w:ascii="Garamond" w:hAnsi="Garamond"/>
          <w:sz w:val="22"/>
          <w:szCs w:val="22"/>
          <w:highlight w:val="yellow"/>
          <w:lang w:eastAsia="x-none"/>
        </w:rPr>
        <w:t>č. ……/MR/20</w:t>
      </w:r>
      <w:r w:rsidR="008030CA" w:rsidRPr="00CA3951">
        <w:rPr>
          <w:rFonts w:ascii="Garamond" w:hAnsi="Garamond"/>
          <w:sz w:val="22"/>
          <w:szCs w:val="22"/>
          <w:highlight w:val="yellow"/>
          <w:lang w:eastAsia="x-none"/>
        </w:rPr>
        <w:t>2</w:t>
      </w:r>
      <w:r w:rsidR="00CA3951" w:rsidRPr="00CA3951">
        <w:rPr>
          <w:rFonts w:ascii="Garamond" w:hAnsi="Garamond"/>
          <w:sz w:val="22"/>
          <w:szCs w:val="22"/>
          <w:highlight w:val="yellow"/>
          <w:lang w:eastAsia="x-none"/>
        </w:rPr>
        <w:t>3</w:t>
      </w:r>
    </w:p>
    <w:p w14:paraId="38ED635D" w14:textId="77777777" w:rsidR="00BB6226" w:rsidRPr="00F41DB4" w:rsidRDefault="00BB6226" w:rsidP="00BB6226">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0609C26D" w14:textId="77777777" w:rsidR="00BB6226" w:rsidRDefault="00BB6226" w:rsidP="00BB6226">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11F13E0B" w14:textId="77777777" w:rsidR="0026737C" w:rsidRDefault="0026737C" w:rsidP="006A7A78">
      <w:pPr>
        <w:ind w:left="705" w:hanging="705"/>
        <w:jc w:val="both"/>
        <w:rPr>
          <w:rFonts w:ascii="Garamond" w:hAnsi="Garamond"/>
          <w:sz w:val="22"/>
          <w:szCs w:val="22"/>
        </w:rPr>
      </w:pPr>
    </w:p>
    <w:p w14:paraId="6EE5F858" w14:textId="77777777" w:rsidR="0026737C" w:rsidRPr="00774DE2" w:rsidRDefault="0026737C" w:rsidP="006A7A78">
      <w:pPr>
        <w:ind w:left="705" w:hanging="705"/>
        <w:jc w:val="both"/>
        <w:rPr>
          <w:rFonts w:ascii="Garamond" w:hAnsi="Garamond"/>
          <w:sz w:val="22"/>
          <w:szCs w:val="22"/>
        </w:rPr>
      </w:pPr>
    </w:p>
    <w:p w14:paraId="0DC990B5" w14:textId="77777777" w:rsidR="00C82C8F" w:rsidRPr="00774DE2" w:rsidRDefault="00C82C8F" w:rsidP="00C82C8F">
      <w:pPr>
        <w:jc w:val="both"/>
        <w:rPr>
          <w:rFonts w:ascii="Garamond" w:hAnsi="Garamond"/>
          <w:i/>
          <w:iCs/>
          <w:sz w:val="22"/>
        </w:rPr>
      </w:pPr>
    </w:p>
    <w:p w14:paraId="08C128DA" w14:textId="77777777" w:rsidR="007269E6" w:rsidRDefault="000C6B2C" w:rsidP="007269E6">
      <w:pPr>
        <w:jc w:val="both"/>
        <w:rPr>
          <w:rFonts w:ascii="Garamond" w:hAnsi="Garamond"/>
        </w:rPr>
      </w:pPr>
      <w:r w:rsidRPr="00774DE2">
        <w:rPr>
          <w:rFonts w:ascii="Garamond" w:hAnsi="Garamond"/>
        </w:rPr>
        <w:t xml:space="preserve">            </w:t>
      </w:r>
    </w:p>
    <w:p w14:paraId="4C3BCAA1" w14:textId="77777777" w:rsidR="008C3EAC" w:rsidRDefault="008C3EAC" w:rsidP="007269E6">
      <w:pPr>
        <w:jc w:val="both"/>
        <w:rPr>
          <w:rFonts w:ascii="Garamond" w:hAnsi="Garamond"/>
        </w:rPr>
      </w:pPr>
    </w:p>
    <w:p w14:paraId="2CD96BFD" w14:textId="77777777" w:rsidR="008C3EAC" w:rsidRPr="00774DE2" w:rsidRDefault="008C3EAC" w:rsidP="007269E6">
      <w:pPr>
        <w:jc w:val="both"/>
        <w:rPr>
          <w:rFonts w:ascii="Garamond" w:hAnsi="Garamond"/>
          <w:sz w:val="22"/>
        </w:rPr>
      </w:pPr>
    </w:p>
    <w:p w14:paraId="7548F667"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284"/>
        <w:gridCol w:w="4284"/>
      </w:tblGrid>
      <w:tr w:rsidR="007C2BEF" w:rsidRPr="00F9383D" w14:paraId="664BFA11" w14:textId="77777777" w:rsidTr="00782757">
        <w:tc>
          <w:tcPr>
            <w:tcW w:w="5030" w:type="dxa"/>
            <w:shd w:val="clear" w:color="auto" w:fill="auto"/>
          </w:tcPr>
          <w:p w14:paraId="0B21CB00"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A7582F6" w14:textId="77777777" w:rsidR="007C2BEF" w:rsidRPr="00F9383D" w:rsidRDefault="007C2BEF" w:rsidP="00782757">
            <w:pPr>
              <w:jc w:val="both"/>
              <w:rPr>
                <w:rFonts w:ascii="Garamond" w:hAnsi="Garamond"/>
                <w:sz w:val="22"/>
              </w:rPr>
            </w:pPr>
          </w:p>
          <w:p w14:paraId="792DE78A" w14:textId="77777777" w:rsidR="007C2BEF" w:rsidRPr="00F9383D" w:rsidRDefault="007C2BEF" w:rsidP="00782757">
            <w:pPr>
              <w:jc w:val="both"/>
              <w:rPr>
                <w:rFonts w:ascii="Garamond" w:hAnsi="Garamond"/>
                <w:sz w:val="22"/>
              </w:rPr>
            </w:pPr>
          </w:p>
          <w:p w14:paraId="7118809B" w14:textId="77777777" w:rsidR="007C2BEF" w:rsidRPr="00F9383D" w:rsidRDefault="007C2BEF" w:rsidP="00782757">
            <w:pPr>
              <w:jc w:val="both"/>
              <w:rPr>
                <w:rFonts w:ascii="Garamond" w:hAnsi="Garamond"/>
                <w:sz w:val="22"/>
              </w:rPr>
            </w:pPr>
          </w:p>
          <w:p w14:paraId="656E1C2D" w14:textId="77777777" w:rsidR="007C2BEF" w:rsidRDefault="007C2BEF" w:rsidP="00782757">
            <w:pPr>
              <w:jc w:val="both"/>
              <w:rPr>
                <w:rFonts w:ascii="Garamond" w:hAnsi="Garamond"/>
                <w:sz w:val="22"/>
              </w:rPr>
            </w:pPr>
          </w:p>
          <w:p w14:paraId="540AB4AA" w14:textId="77777777" w:rsidR="008C3EAC" w:rsidRPr="00F9383D" w:rsidRDefault="008C3EAC" w:rsidP="00782757">
            <w:pPr>
              <w:jc w:val="both"/>
              <w:rPr>
                <w:rFonts w:ascii="Garamond" w:hAnsi="Garamond"/>
                <w:sz w:val="22"/>
              </w:rPr>
            </w:pPr>
          </w:p>
        </w:tc>
        <w:tc>
          <w:tcPr>
            <w:tcW w:w="5031" w:type="dxa"/>
            <w:shd w:val="clear" w:color="auto" w:fill="auto"/>
          </w:tcPr>
          <w:p w14:paraId="39C1CF6D"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5B3F5120" w14:textId="77777777" w:rsidR="007C2BEF" w:rsidRPr="00F9383D" w:rsidRDefault="007C2BEF" w:rsidP="00782757">
            <w:pPr>
              <w:jc w:val="both"/>
              <w:rPr>
                <w:rFonts w:ascii="Garamond" w:hAnsi="Garamond"/>
                <w:sz w:val="22"/>
              </w:rPr>
            </w:pPr>
          </w:p>
          <w:p w14:paraId="2718323C" w14:textId="77777777" w:rsidR="007C2BEF" w:rsidRPr="00F9383D" w:rsidRDefault="007C2BEF" w:rsidP="00782757">
            <w:pPr>
              <w:jc w:val="both"/>
              <w:rPr>
                <w:rFonts w:ascii="Garamond" w:hAnsi="Garamond"/>
                <w:sz w:val="22"/>
              </w:rPr>
            </w:pPr>
          </w:p>
        </w:tc>
      </w:tr>
      <w:tr w:rsidR="007C2BEF" w:rsidRPr="00F9383D" w14:paraId="33BD3D41" w14:textId="77777777" w:rsidTr="00782757">
        <w:tc>
          <w:tcPr>
            <w:tcW w:w="5030" w:type="dxa"/>
            <w:shd w:val="clear" w:color="auto" w:fill="auto"/>
          </w:tcPr>
          <w:p w14:paraId="0BC548F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2A8C65E6" w14:textId="390468D4" w:rsidR="007C2BEF" w:rsidRPr="00782757" w:rsidRDefault="007C2BEF" w:rsidP="00782757">
            <w:pPr>
              <w:rPr>
                <w:rFonts w:ascii="Garamond" w:hAnsi="Garamond"/>
                <w:b/>
                <w:sz w:val="22"/>
              </w:rPr>
            </w:pPr>
            <w:r w:rsidRPr="00782757">
              <w:rPr>
                <w:rFonts w:ascii="Garamond" w:hAnsi="Garamond"/>
                <w:b/>
                <w:sz w:val="22"/>
              </w:rPr>
              <w:t xml:space="preserve">Ing. </w:t>
            </w:r>
            <w:r w:rsidR="00CA3951">
              <w:rPr>
                <w:rFonts w:ascii="Garamond" w:hAnsi="Garamond"/>
                <w:b/>
                <w:sz w:val="22"/>
              </w:rPr>
              <w:t>Jiří Šlachta</w:t>
            </w:r>
          </w:p>
          <w:p w14:paraId="672DF74D" w14:textId="77777777" w:rsidR="007C2BEF" w:rsidRPr="00F9383D" w:rsidRDefault="007C2BEF" w:rsidP="00782757">
            <w:pPr>
              <w:rPr>
                <w:rFonts w:ascii="Garamond" w:hAnsi="Garamond"/>
                <w:sz w:val="22"/>
              </w:rPr>
            </w:pPr>
            <w:r w:rsidRPr="00F9383D">
              <w:rPr>
                <w:rFonts w:ascii="Garamond" w:hAnsi="Garamond"/>
                <w:sz w:val="22"/>
              </w:rPr>
              <w:t>ředitel organizace</w:t>
            </w:r>
          </w:p>
          <w:p w14:paraId="69754180"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25EC75B"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1912D191" w14:textId="77777777" w:rsidR="007C2BEF" w:rsidRPr="00F9383D" w:rsidRDefault="007C2BEF" w:rsidP="00782757">
            <w:pPr>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14:paraId="01FE638C" w14:textId="77777777" w:rsidR="007C2BEF" w:rsidRPr="00F9383D" w:rsidRDefault="007C2BEF" w:rsidP="00782757">
            <w:pPr>
              <w:jc w:val="both"/>
              <w:rPr>
                <w:rFonts w:ascii="Garamond" w:hAnsi="Garamond"/>
              </w:rPr>
            </w:pPr>
            <w:r w:rsidRPr="00F9383D">
              <w:rPr>
                <w:rFonts w:ascii="Garamond" w:hAnsi="Garamond"/>
              </w:rPr>
              <w:t>[</w:t>
            </w:r>
            <w:r w:rsidRPr="00F9383D">
              <w:rPr>
                <w:rFonts w:ascii="Garamond" w:hAnsi="Garamond"/>
                <w:highlight w:val="yellow"/>
              </w:rPr>
              <w:t>●</w:t>
            </w:r>
            <w:r w:rsidRPr="00F9383D">
              <w:rPr>
                <w:rFonts w:ascii="Garamond" w:hAnsi="Garamond"/>
              </w:rPr>
              <w:t>]</w:t>
            </w:r>
          </w:p>
          <w:p w14:paraId="173DAA5C"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2F2B40F9" w14:textId="3AE0971B" w:rsidR="000C6B2C" w:rsidRPr="00774DE2" w:rsidRDefault="000C6B2C" w:rsidP="007C2BEF">
      <w:pPr>
        <w:ind w:left="720" w:hanging="720"/>
        <w:jc w:val="both"/>
        <w:rPr>
          <w:rFonts w:ascii="Garamond" w:hAnsi="Garamond"/>
        </w:rPr>
      </w:pPr>
    </w:p>
    <w:sectPr w:rsidR="000C6B2C" w:rsidRPr="00774DE2" w:rsidSect="0026737C">
      <w:footerReference w:type="default" r:id="rId13"/>
      <w:footerReference w:type="first" r:id="rId14"/>
      <w:pgSz w:w="11906" w:h="16838" w:code="9"/>
      <w:pgMar w:top="1417" w:right="1417" w:bottom="1417" w:left="1417"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D48D9" w14:textId="77777777" w:rsidR="002E6251" w:rsidRDefault="002E6251">
      <w:r>
        <w:separator/>
      </w:r>
    </w:p>
  </w:endnote>
  <w:endnote w:type="continuationSeparator" w:id="0">
    <w:p w14:paraId="173FBC46" w14:textId="77777777" w:rsidR="002E6251" w:rsidRDefault="002E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00135" w14:textId="32665D5B" w:rsidR="00345C89" w:rsidRDefault="00345C89">
    <w:pPr>
      <w:pStyle w:val="Zpat"/>
    </w:pPr>
    <w:r>
      <w:tab/>
      <w:t xml:space="preserve">- </w:t>
    </w:r>
    <w:r>
      <w:fldChar w:fldCharType="begin"/>
    </w:r>
    <w:r>
      <w:instrText xml:space="preserve"> PAGE </w:instrText>
    </w:r>
    <w:r>
      <w:fldChar w:fldCharType="separate"/>
    </w:r>
    <w:r w:rsidR="00432694">
      <w:rPr>
        <w:noProof/>
      </w:rPr>
      <w:t>2</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8791D"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6FE7D" w14:textId="77777777" w:rsidR="002E6251" w:rsidRDefault="002E6251">
      <w:r>
        <w:separator/>
      </w:r>
    </w:p>
  </w:footnote>
  <w:footnote w:type="continuationSeparator" w:id="0">
    <w:p w14:paraId="142B8D4E" w14:textId="77777777" w:rsidR="002E6251" w:rsidRDefault="002E62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7025B33"/>
    <w:multiLevelType w:val="multilevel"/>
    <w:tmpl w:val="45D2DAB8"/>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color w:val="auto"/>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534B05"/>
    <w:multiLevelType w:val="multilevel"/>
    <w:tmpl w:val="DB60724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48269B"/>
    <w:multiLevelType w:val="multilevel"/>
    <w:tmpl w:val="A70292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4109287F"/>
    <w:multiLevelType w:val="multilevel"/>
    <w:tmpl w:val="ECBCA846"/>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C209D4"/>
    <w:multiLevelType w:val="multilevel"/>
    <w:tmpl w:val="9426F1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75A535B"/>
    <w:multiLevelType w:val="hybridMultilevel"/>
    <w:tmpl w:val="028E6E48"/>
    <w:lvl w:ilvl="0" w:tplc="FFFFFFFF">
      <w:start w:val="1"/>
      <w:numFmt w:val="bullet"/>
      <w:lvlText w:val=""/>
      <w:lvlJc w:val="left"/>
      <w:pPr>
        <w:tabs>
          <w:tab w:val="num" w:pos="1152"/>
        </w:tabs>
        <w:ind w:left="1152" w:hanging="360"/>
      </w:pPr>
      <w:rPr>
        <w:rFonts w:ascii="Symbol" w:hAnsi="Symbol" w:hint="default"/>
      </w:rPr>
    </w:lvl>
    <w:lvl w:ilvl="1" w:tplc="FFFFFFFF" w:tentative="1">
      <w:start w:val="1"/>
      <w:numFmt w:val="bullet"/>
      <w:lvlText w:val="o"/>
      <w:lvlJc w:val="left"/>
      <w:pPr>
        <w:tabs>
          <w:tab w:val="num" w:pos="1872"/>
        </w:tabs>
        <w:ind w:left="1872" w:hanging="360"/>
      </w:pPr>
      <w:rPr>
        <w:rFonts w:ascii="Courier New" w:hAnsi="Courier New" w:cs="Tahoma" w:hint="default"/>
      </w:rPr>
    </w:lvl>
    <w:lvl w:ilvl="2" w:tplc="FFFFFFFF" w:tentative="1">
      <w:start w:val="1"/>
      <w:numFmt w:val="bullet"/>
      <w:lvlText w:val=""/>
      <w:lvlJc w:val="left"/>
      <w:pPr>
        <w:tabs>
          <w:tab w:val="num" w:pos="2592"/>
        </w:tabs>
        <w:ind w:left="2592" w:hanging="360"/>
      </w:pPr>
      <w:rPr>
        <w:rFonts w:ascii="Wingdings" w:hAnsi="Wingdings" w:hint="default"/>
      </w:rPr>
    </w:lvl>
    <w:lvl w:ilvl="3" w:tplc="FFFFFFFF" w:tentative="1">
      <w:start w:val="1"/>
      <w:numFmt w:val="bullet"/>
      <w:lvlText w:val=""/>
      <w:lvlJc w:val="left"/>
      <w:pPr>
        <w:tabs>
          <w:tab w:val="num" w:pos="3312"/>
        </w:tabs>
        <w:ind w:left="3312" w:hanging="360"/>
      </w:pPr>
      <w:rPr>
        <w:rFonts w:ascii="Symbol" w:hAnsi="Symbol" w:hint="default"/>
      </w:rPr>
    </w:lvl>
    <w:lvl w:ilvl="4" w:tplc="FFFFFFFF" w:tentative="1">
      <w:start w:val="1"/>
      <w:numFmt w:val="bullet"/>
      <w:lvlText w:val="o"/>
      <w:lvlJc w:val="left"/>
      <w:pPr>
        <w:tabs>
          <w:tab w:val="num" w:pos="4032"/>
        </w:tabs>
        <w:ind w:left="4032" w:hanging="360"/>
      </w:pPr>
      <w:rPr>
        <w:rFonts w:ascii="Courier New" w:hAnsi="Courier New" w:cs="Tahoma" w:hint="default"/>
      </w:rPr>
    </w:lvl>
    <w:lvl w:ilvl="5" w:tplc="FFFFFFFF" w:tentative="1">
      <w:start w:val="1"/>
      <w:numFmt w:val="bullet"/>
      <w:lvlText w:val=""/>
      <w:lvlJc w:val="left"/>
      <w:pPr>
        <w:tabs>
          <w:tab w:val="num" w:pos="4752"/>
        </w:tabs>
        <w:ind w:left="4752" w:hanging="360"/>
      </w:pPr>
      <w:rPr>
        <w:rFonts w:ascii="Wingdings" w:hAnsi="Wingdings" w:hint="default"/>
      </w:rPr>
    </w:lvl>
    <w:lvl w:ilvl="6" w:tplc="FFFFFFFF" w:tentative="1">
      <w:start w:val="1"/>
      <w:numFmt w:val="bullet"/>
      <w:lvlText w:val=""/>
      <w:lvlJc w:val="left"/>
      <w:pPr>
        <w:tabs>
          <w:tab w:val="num" w:pos="5472"/>
        </w:tabs>
        <w:ind w:left="5472" w:hanging="360"/>
      </w:pPr>
      <w:rPr>
        <w:rFonts w:ascii="Symbol" w:hAnsi="Symbol" w:hint="default"/>
      </w:rPr>
    </w:lvl>
    <w:lvl w:ilvl="7" w:tplc="FFFFFFFF" w:tentative="1">
      <w:start w:val="1"/>
      <w:numFmt w:val="bullet"/>
      <w:lvlText w:val="o"/>
      <w:lvlJc w:val="left"/>
      <w:pPr>
        <w:tabs>
          <w:tab w:val="num" w:pos="6192"/>
        </w:tabs>
        <w:ind w:left="6192" w:hanging="360"/>
      </w:pPr>
      <w:rPr>
        <w:rFonts w:ascii="Courier New" w:hAnsi="Courier New" w:cs="Tahoma" w:hint="default"/>
      </w:rPr>
    </w:lvl>
    <w:lvl w:ilvl="8" w:tplc="FFFFFFFF" w:tentative="1">
      <w:start w:val="1"/>
      <w:numFmt w:val="bullet"/>
      <w:lvlText w:val=""/>
      <w:lvlJc w:val="left"/>
      <w:pPr>
        <w:tabs>
          <w:tab w:val="num" w:pos="6912"/>
        </w:tabs>
        <w:ind w:left="6912" w:hanging="360"/>
      </w:pPr>
      <w:rPr>
        <w:rFonts w:ascii="Wingdings" w:hAnsi="Wingdings" w:hint="default"/>
      </w:rPr>
    </w:lvl>
  </w:abstractNum>
  <w:abstractNum w:abstractNumId="14"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3EA3689"/>
    <w:multiLevelType w:val="multilevel"/>
    <w:tmpl w:val="D25232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39237339">
    <w:abstractNumId w:val="10"/>
  </w:num>
  <w:num w:numId="2" w16cid:durableId="1288508430">
    <w:abstractNumId w:val="13"/>
  </w:num>
  <w:num w:numId="3" w16cid:durableId="391736100">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9154810">
    <w:abstractNumId w:val="14"/>
  </w:num>
  <w:num w:numId="5" w16cid:durableId="481241530">
    <w:abstractNumId w:val="6"/>
  </w:num>
  <w:num w:numId="6" w16cid:durableId="822812443">
    <w:abstractNumId w:val="20"/>
  </w:num>
  <w:num w:numId="7" w16cid:durableId="1196845838">
    <w:abstractNumId w:val="16"/>
  </w:num>
  <w:num w:numId="8" w16cid:durableId="1459446055">
    <w:abstractNumId w:val="11"/>
  </w:num>
  <w:num w:numId="9" w16cid:durableId="906722054">
    <w:abstractNumId w:val="7"/>
  </w:num>
  <w:num w:numId="10" w16cid:durableId="1792286948">
    <w:abstractNumId w:val="17"/>
  </w:num>
  <w:num w:numId="11" w16cid:durableId="1523126329">
    <w:abstractNumId w:val="19"/>
  </w:num>
  <w:num w:numId="12" w16cid:durableId="1776704182">
    <w:abstractNumId w:val="0"/>
  </w:num>
  <w:num w:numId="13" w16cid:durableId="579292093">
    <w:abstractNumId w:val="9"/>
  </w:num>
  <w:num w:numId="14" w16cid:durableId="1776828874">
    <w:abstractNumId w:val="1"/>
  </w:num>
  <w:num w:numId="15" w16cid:durableId="2030570588">
    <w:abstractNumId w:val="21"/>
  </w:num>
  <w:num w:numId="16" w16cid:durableId="609701984">
    <w:abstractNumId w:val="2"/>
  </w:num>
  <w:num w:numId="17" w16cid:durableId="2098206661">
    <w:abstractNumId w:val="3"/>
  </w:num>
  <w:num w:numId="18" w16cid:durableId="1145123821">
    <w:abstractNumId w:val="15"/>
  </w:num>
  <w:num w:numId="19" w16cid:durableId="960109272">
    <w:abstractNumId w:val="5"/>
  </w:num>
  <w:num w:numId="20" w16cid:durableId="1233197022">
    <w:abstractNumId w:val="18"/>
  </w:num>
  <w:num w:numId="21" w16cid:durableId="1873377355">
    <w:abstractNumId w:val="12"/>
  </w:num>
  <w:num w:numId="22" w16cid:durableId="909652047">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24071"/>
    <w:rsid w:val="000321B4"/>
    <w:rsid w:val="00034756"/>
    <w:rsid w:val="00046F5E"/>
    <w:rsid w:val="00062A1C"/>
    <w:rsid w:val="000727BC"/>
    <w:rsid w:val="00076FE9"/>
    <w:rsid w:val="00084434"/>
    <w:rsid w:val="000929BB"/>
    <w:rsid w:val="000B3DA7"/>
    <w:rsid w:val="000B6F4C"/>
    <w:rsid w:val="000C6B2C"/>
    <w:rsid w:val="000F40D5"/>
    <w:rsid w:val="00107AA5"/>
    <w:rsid w:val="001106F4"/>
    <w:rsid w:val="001128DD"/>
    <w:rsid w:val="00132FBE"/>
    <w:rsid w:val="00133193"/>
    <w:rsid w:val="001469CE"/>
    <w:rsid w:val="00162FBD"/>
    <w:rsid w:val="00172358"/>
    <w:rsid w:val="0017270B"/>
    <w:rsid w:val="00183692"/>
    <w:rsid w:val="00187B78"/>
    <w:rsid w:val="001A4079"/>
    <w:rsid w:val="001A698E"/>
    <w:rsid w:val="001E10FF"/>
    <w:rsid w:val="001F3A82"/>
    <w:rsid w:val="0020227B"/>
    <w:rsid w:val="00210833"/>
    <w:rsid w:val="00224231"/>
    <w:rsid w:val="00224E97"/>
    <w:rsid w:val="0022762D"/>
    <w:rsid w:val="00232909"/>
    <w:rsid w:val="00246E97"/>
    <w:rsid w:val="00246F8C"/>
    <w:rsid w:val="00250DA2"/>
    <w:rsid w:val="00256CC2"/>
    <w:rsid w:val="00261DEA"/>
    <w:rsid w:val="00265030"/>
    <w:rsid w:val="0026737C"/>
    <w:rsid w:val="00274AC3"/>
    <w:rsid w:val="00280F40"/>
    <w:rsid w:val="00282B38"/>
    <w:rsid w:val="002A5D85"/>
    <w:rsid w:val="002B394B"/>
    <w:rsid w:val="002B54A2"/>
    <w:rsid w:val="002B6527"/>
    <w:rsid w:val="002B725B"/>
    <w:rsid w:val="002E5E1C"/>
    <w:rsid w:val="002E6251"/>
    <w:rsid w:val="002F02A8"/>
    <w:rsid w:val="00303E17"/>
    <w:rsid w:val="00303FAC"/>
    <w:rsid w:val="003043BB"/>
    <w:rsid w:val="00345C89"/>
    <w:rsid w:val="0036023E"/>
    <w:rsid w:val="00362663"/>
    <w:rsid w:val="003651F8"/>
    <w:rsid w:val="003762E6"/>
    <w:rsid w:val="00385569"/>
    <w:rsid w:val="00395BF9"/>
    <w:rsid w:val="003A4E21"/>
    <w:rsid w:val="003D3B82"/>
    <w:rsid w:val="003E1730"/>
    <w:rsid w:val="00405C2C"/>
    <w:rsid w:val="00413A48"/>
    <w:rsid w:val="004170E3"/>
    <w:rsid w:val="0042345A"/>
    <w:rsid w:val="00432694"/>
    <w:rsid w:val="00435E80"/>
    <w:rsid w:val="00447736"/>
    <w:rsid w:val="004564BD"/>
    <w:rsid w:val="004625EF"/>
    <w:rsid w:val="00497849"/>
    <w:rsid w:val="004B1CDC"/>
    <w:rsid w:val="004C24CF"/>
    <w:rsid w:val="004C7C98"/>
    <w:rsid w:val="004D1A77"/>
    <w:rsid w:val="004F3C36"/>
    <w:rsid w:val="0051471D"/>
    <w:rsid w:val="005366D7"/>
    <w:rsid w:val="00542E12"/>
    <w:rsid w:val="005559CC"/>
    <w:rsid w:val="005567BE"/>
    <w:rsid w:val="00585337"/>
    <w:rsid w:val="005A58D0"/>
    <w:rsid w:val="005B58F6"/>
    <w:rsid w:val="005C09D9"/>
    <w:rsid w:val="005D0887"/>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86335"/>
    <w:rsid w:val="00694010"/>
    <w:rsid w:val="006A6119"/>
    <w:rsid w:val="006A7A78"/>
    <w:rsid w:val="006E0742"/>
    <w:rsid w:val="006E26F3"/>
    <w:rsid w:val="006F6BF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30CA"/>
    <w:rsid w:val="008069AB"/>
    <w:rsid w:val="008078E6"/>
    <w:rsid w:val="008140A2"/>
    <w:rsid w:val="00816909"/>
    <w:rsid w:val="00835011"/>
    <w:rsid w:val="00850EFD"/>
    <w:rsid w:val="00863DD4"/>
    <w:rsid w:val="008767BF"/>
    <w:rsid w:val="00884E64"/>
    <w:rsid w:val="0089285C"/>
    <w:rsid w:val="008A2D25"/>
    <w:rsid w:val="008A36B2"/>
    <w:rsid w:val="008B1633"/>
    <w:rsid w:val="008C3EAC"/>
    <w:rsid w:val="008D1BF7"/>
    <w:rsid w:val="008E34D2"/>
    <w:rsid w:val="008F25AD"/>
    <w:rsid w:val="00901E1E"/>
    <w:rsid w:val="00902651"/>
    <w:rsid w:val="00904204"/>
    <w:rsid w:val="00913797"/>
    <w:rsid w:val="00913FDC"/>
    <w:rsid w:val="00917B69"/>
    <w:rsid w:val="009443AE"/>
    <w:rsid w:val="00944BB2"/>
    <w:rsid w:val="0095079B"/>
    <w:rsid w:val="00954609"/>
    <w:rsid w:val="00963B92"/>
    <w:rsid w:val="009878E0"/>
    <w:rsid w:val="009A2A0D"/>
    <w:rsid w:val="009D0A36"/>
    <w:rsid w:val="009D5103"/>
    <w:rsid w:val="009E46A6"/>
    <w:rsid w:val="009E5E97"/>
    <w:rsid w:val="00A0352F"/>
    <w:rsid w:val="00A06281"/>
    <w:rsid w:val="00A6635E"/>
    <w:rsid w:val="00A6649E"/>
    <w:rsid w:val="00A72FAE"/>
    <w:rsid w:val="00A957B3"/>
    <w:rsid w:val="00AA6793"/>
    <w:rsid w:val="00AA7E2A"/>
    <w:rsid w:val="00AB3D24"/>
    <w:rsid w:val="00AB5144"/>
    <w:rsid w:val="00AC5573"/>
    <w:rsid w:val="00AD42CB"/>
    <w:rsid w:val="00AE49BD"/>
    <w:rsid w:val="00B1370E"/>
    <w:rsid w:val="00B2375A"/>
    <w:rsid w:val="00B724B7"/>
    <w:rsid w:val="00B7731A"/>
    <w:rsid w:val="00B9074C"/>
    <w:rsid w:val="00BA153C"/>
    <w:rsid w:val="00BB6226"/>
    <w:rsid w:val="00BC5167"/>
    <w:rsid w:val="00BD0091"/>
    <w:rsid w:val="00BD170B"/>
    <w:rsid w:val="00BD78BF"/>
    <w:rsid w:val="00BF1783"/>
    <w:rsid w:val="00C12852"/>
    <w:rsid w:val="00C20949"/>
    <w:rsid w:val="00C25172"/>
    <w:rsid w:val="00C33C57"/>
    <w:rsid w:val="00C44EFD"/>
    <w:rsid w:val="00C53E8F"/>
    <w:rsid w:val="00C57314"/>
    <w:rsid w:val="00C63BFB"/>
    <w:rsid w:val="00C73CCE"/>
    <w:rsid w:val="00C82C8F"/>
    <w:rsid w:val="00C9173A"/>
    <w:rsid w:val="00CA3951"/>
    <w:rsid w:val="00CB4F6E"/>
    <w:rsid w:val="00CB7651"/>
    <w:rsid w:val="00CC0018"/>
    <w:rsid w:val="00CC5DBC"/>
    <w:rsid w:val="00CD2476"/>
    <w:rsid w:val="00CD65D1"/>
    <w:rsid w:val="00CE2483"/>
    <w:rsid w:val="00D029C9"/>
    <w:rsid w:val="00D1183A"/>
    <w:rsid w:val="00D21CEF"/>
    <w:rsid w:val="00D222A8"/>
    <w:rsid w:val="00D34699"/>
    <w:rsid w:val="00D34EB7"/>
    <w:rsid w:val="00D40750"/>
    <w:rsid w:val="00D83C37"/>
    <w:rsid w:val="00DD7FCE"/>
    <w:rsid w:val="00DE6752"/>
    <w:rsid w:val="00DF0205"/>
    <w:rsid w:val="00DF6323"/>
    <w:rsid w:val="00DF7C52"/>
    <w:rsid w:val="00E025C9"/>
    <w:rsid w:val="00E067F5"/>
    <w:rsid w:val="00E1174B"/>
    <w:rsid w:val="00E25740"/>
    <w:rsid w:val="00E44107"/>
    <w:rsid w:val="00E5628B"/>
    <w:rsid w:val="00E574B5"/>
    <w:rsid w:val="00E74FD8"/>
    <w:rsid w:val="00E75321"/>
    <w:rsid w:val="00E83803"/>
    <w:rsid w:val="00E85F8E"/>
    <w:rsid w:val="00E965A1"/>
    <w:rsid w:val="00E97693"/>
    <w:rsid w:val="00EE70C5"/>
    <w:rsid w:val="00EF291C"/>
    <w:rsid w:val="00F05889"/>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FF882"/>
  <w15:docId w15:val="{96BB0CE3-1DA5-449C-9BB1-7C5581AF9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8"/>
      </w:numPr>
    </w:pPr>
  </w:style>
  <w:style w:type="character" w:styleId="Hypertextovodkaz">
    <w:name w:val="Hyperlink"/>
    <w:basedOn w:val="Standardnpsmoodstavce"/>
    <w:unhideWhenUsed/>
    <w:rsid w:val="002673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lar.frantisek@ksus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25ED3E6-B3D9-4208-B9E1-612E9FB238E5}">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DA748B2-1821-4D62-9EF1-DFD2986BE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3275</Words>
  <Characters>19325</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22555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15</cp:revision>
  <cp:lastPrinted>2013-05-13T13:19:00Z</cp:lastPrinted>
  <dcterms:created xsi:type="dcterms:W3CDTF">2018-03-21T09:24:00Z</dcterms:created>
  <dcterms:modified xsi:type="dcterms:W3CDTF">2023-03-23T10:04:00Z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